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736"/>
        <w:gridCol w:w="4500"/>
        <w:gridCol w:w="686"/>
        <w:gridCol w:w="2045"/>
        <w:gridCol w:w="900"/>
        <w:gridCol w:w="1930"/>
      </w:tblGrid>
      <w:tr>
        <w:trPr>
          <w:cantSplit/>
        </w:trPr>
        <w:tc>
          <w:tcPr>
            <w:tcW w:type="dxa" w:w="736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Name</w:t>
            </w:r>
          </w:p>
        </w:tc>
        <w:tc>
          <w:tcPr>
            <w:tcW w:type="dxa" w:w="450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687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Date</w:t>
            </w:r>
          </w:p>
        </w:tc>
        <w:tc>
          <w:tcPr>
            <w:tcW w:type="dxa" w:w="2045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  <w:tc>
          <w:tcPr>
            <w:tcW w:type="dxa" w:w="900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Period</w:t>
            </w:r>
          </w:p>
        </w:tc>
        <w:tc>
          <w:tcPr>
            <w:tcW w:type="dxa" w:w="1930"/>
            <w:tcBorders>
              <w:bottom w:val="single" w:sz="4" w:space="0" w:color="8A97A3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19"/>
              </w:rPr>
            </w:r>
          </w:p>
        </w:tc>
      </w:tr>
    </w:tbl>
    <w:p>
      <w:pPr>
        <w:keepNext/>
        <w:keepLines/>
        <w:pBdr>
          <w:top w:val="single" w:sz="4" w:space="3" w:color="17324D"/>
          <w:left w:val="single" w:sz="4" w:space="4" w:color="17324D"/>
          <w:bottom w:val="single" w:sz="4" w:space="3" w:color="17324D"/>
          <w:right w:val="single" w:sz="4" w:space="4" w:color="17324D"/>
        </w:pBdr>
        <w:shd w:val="clear" w:color="auto" w:fill="17324D"/>
        <w:spacing w:before="0" w:after="0" w:line="240" w:lineRule="auto"/>
        <w:ind w:left="100" w:right="100"/>
      </w:pPr>
      <w:r>
        <w:rPr>
          <w:rFonts w:ascii="Arial" w:hAnsi="Arial" w:cs="Arial" w:eastAsia="Arial"/>
          <w:b/>
          <w:bCs/>
          <w:color w:val="FFFFFF"/>
          <w:spacing w:val="10"/>
          <w:sz w:val="18"/>
          <w:szCs w:val="18"/>
        </w:rPr>
        <w:t xml:space="preserve">LESSON 7-3  ·  SESSION 1  ·  GUIDED PRACTICE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30"/>
          <w:szCs w:val="30"/>
        </w:rPr>
        <w:t xml:space="preserve">Absolute Value as Distance</w:t>
      </w:r>
    </w:p>
    <w:p>
      <w:pPr>
        <w:keepNext/>
        <w:keepLines/>
        <w:spacing w:before="0" w:after="0" w:line="240" w:lineRule="auto"/>
      </w:pPr>
      <w:r>
        <w:rPr>
          <w:rFonts w:ascii="Arial" w:hAnsi="Arial" w:cs="Arial" w:eastAsia="Arial"/>
          <w:b/>
          <w:bCs/>
          <w:color w:val="17324D"/>
          <w:sz w:val="21"/>
          <w:szCs w:val="21"/>
        </w:rPr>
        <w:t xml:space="preserve">TODAY’S GOAL  </w:t>
      </w:r>
      <w:r>
        <w:rPr>
          <w:rFonts w:ascii="Arial" w:hAnsi="Arial" w:cs="Arial" w:eastAsia="Arial"/>
          <w:color w:val="24323F"/>
          <w:sz w:val="21"/>
          <w:szCs w:val="21"/>
        </w:rPr>
        <w:t xml:space="preserve">I can use absolute value to tell how far a number is from zero.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10800"/>
      </w:tblGrid>
      <w:tr>
        <w:trPr>
          <w:cantSplit/>
        </w:trPr>
        <w:tc>
          <w:tcPr>
            <w:tcW w:w="10800" w:type="dxa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  <w:tcMar>
              <w:top w:w="70" w:type="dxa"/>
              <w:left w:w="160" w:type="dxa"/>
              <w:bottom w:w="80" w:type="dxa"/>
              <w:right w:w="140" w:type="dxa"/>
            </w:tcMar>
          </w:tcPr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pacing w:val="10"/>
                <w:sz w:val="18"/>
                <w:szCs w:val="18"/>
              </w:rPr>
              <w:t xml:space="preserve">THE IDEA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Absolute value is how far a number is from zero. We write it with bars, like |−4|. Distance is never negative, so absolute value is never negative.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Absolute value drops the sign: |−4| = 4 and |4| = 4.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Closer to 0 means the smaller absolute value.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Tip: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Greater means farther right, and farther from 0 means the bigger absolute value. These are different questions. Example: −9 is farther from 0 than 4, but 4 is greater.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keepLines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bCs/>
          <w:color w:val="17324D"/>
          <w:sz w:val="22"/>
          <w:szCs w:val="22"/>
        </w:rPr>
        <w:t xml:space="preserve">EXAMPLE</w:t>
      </w:r>
      <w:r>
        <w:rPr>
          <w:rFonts w:ascii="Arial" w:hAnsi="Arial" w:cs="Arial" w:eastAsia="Arial"/>
          <w:i/>
          <w:iCs/>
          <w:color w:val="5A6672"/>
          <w:sz w:val="19"/>
          <w:szCs w:val="19"/>
        </w:rPr>
        <w:t xml:space="preserve">   |   Read each step.</w:t>
      </w:r>
    </w:p>
    <w:tbl>
      <w:tblPr>
        <w:tblW w:w="10800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/>
      </w:tblPr>
      <w:tblGrid>
        <w:gridCol w:w="520"/>
        <w:gridCol w:w="10280"/>
      </w:tblGrid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148A86"/>
                <w:sz w:val="21"/>
                <w:szCs w:val="21"/>
              </w:rPr>
              <w:t xml:space="preserve">Example: </w:t>
            </w: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Find |−13| and |6|. Which number is farther from 0?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1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Locate −13: it is 13 units left of 0, so |−13| = 13.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2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Locate 6: it is 6 units right of 0, so |6| =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3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Compare the distances: 13 &gt; 6.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40" w:type="dxa"/>
              <w:bottom w:w="60" w:type="dxa"/>
              <w:right w:w="4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b/>
                <w:bCs/>
                <w:color w:val="148A86"/>
                <w:sz w:val="24"/>
                <w:szCs w:val="24"/>
              </w:rPr>
              <w:t xml:space="preserve">4</w:t>
            </w:r>
          </w:p>
        </w:tc>
        <w:tc>
          <w:tcPr>
            <w:tcW w:w="1028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4F8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color w:val="24323F"/>
                <w:sz w:val="21"/>
                <w:szCs w:val="21"/>
              </w:rPr>
              <w:t xml:space="preserve">State the answer: |−13| = 13 and |6| = 6, so −13 is farther from 0.</w:t>
            </w:r>
          </w:p>
        </w:tc>
      </w:tr>
      <w:tr>
        <w:trPr>
          <w:cantSplit/>
        </w:trPr>
        <w:tc>
          <w:tcPr>
            <w:tcW w:w="10800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FF2EE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i/>
                <w:iCs/>
                <w:color w:val="148A86"/>
                <w:sz w:val="21"/>
                <w:szCs w:val="21"/>
              </w:rPr>
              <w:t xml:space="preserve">Check: </w:t>
            </w:r>
            <w:r>
              <w:rPr>
                <w:rFonts w:ascii="Arial" w:hAnsi="Arial" w:cs="Arial" w:eastAsia="Arial"/>
                <w:i/>
                <w:iCs/>
                <w:color w:val="24323F"/>
                <w:sz w:val="21"/>
                <w:szCs w:val="21"/>
              </w:rPr>
              <w:t xml:space="preserve">Is each answer zero or positive, like a distance?</w:t>
            </w:r>
          </w:p>
        </w:tc>
      </w:tr>
    </w:tbl>
    <w:p>
      <w:pPr>
        <w:spacing w:before="0" w:after="0" w:line="40" w:lineRule="exact"/>
      </w:pPr>
      <w:r>
        <w:rPr>
          <w:sz w:val="2"/>
          <w:szCs w:val="2"/>
        </w:rPr>
      </w: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WORDS TO KNOW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Read the meaning; find the word in a problem.</w:t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single" w:sz="4" w:space="0" w:color="8A97A3"/>
          <w:insideV w:val="single" w:sz="4" w:space="0" w:color="8A97A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781"/>
        <w:gridCol w:w="4990"/>
        <w:gridCol w:w="3027"/>
      </w:tblGrid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absolute value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valor absoluto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many units a number is from 0, ignoring its sign.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|−3| = 3  and  |3| = 3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distance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distancia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many units apart two points are.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never less than zero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magnitude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magnitud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How big a number is, ignoring its sign.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|−50| has magnitude 50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opposite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opuesto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number the same distance from 0, on the other side of 0.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−3 and 3 are opposites</w:t>
            </w:r>
          </w:p>
        </w:tc>
      </w:tr>
      <w:tr>
        <w:trPr>
          <w:cantSplit/>
          <w:trHeight w:val="432" w:hRule="atLeast"/>
        </w:trPr>
        <w:tc>
          <w:tcPr>
            <w:tcW w:type="dxa" w:w="2781"/>
            <w:shd w:val="clear" w:color="auto" w:fill="F4F8F8"/>
          </w:tcPr>
          <w:p>
            <w:pPr>
              <w:spacing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19"/>
                <w:u w:val="none"/>
              </w:rPr>
              <w:t>rational number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148A86"/>
                <w:sz w:val="19"/>
                <w:u w:val="none"/>
              </w:rPr>
              <w:t>Spanish: número racional</w:t>
            </w:r>
          </w:p>
        </w:tc>
        <w:tc>
          <w:tcPr>
            <w:tcW w:type="dxa" w:w="49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A number you can write as a fraction, like 3/4, −3/4, or 7/1.</w:t>
            </w:r>
          </w:p>
        </w:tc>
        <w:tc>
          <w:tcPr>
            <w:tcW w:type="dxa" w:w="302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>−3/4, 0.5, 7, −50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TRY IT TOGETHER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Use the example above to complete each part.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Science Fair Beaker Readings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/>
          <w:color w:val="24323F"/>
          <w:sz w:val="21"/>
          <w:u w:val="none"/>
        </w:rPr>
        <w:t>Four beakers hold liquids at these temperatures: Beaker A −6 degrees, Beaker B 2.5 degrees, Beaker C −0.5 degrees, and Beaker D 8 degrees.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Distance.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Write the absolute value of each reading.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B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C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D 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Plot.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Plot all four readings on the number line below and mark each distance to 0.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Compare.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beaker sits closest to 0?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beaker sits farthest from 0? ______</w:t>
      </w:r>
    </w:p>
    <w:p>
      <w:pPr>
        <w:keepNext/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504" w:type="dxa"/>
        <w:jc w:val="left"/>
        <w:tblInd w:w="296" w:type="dxa"/>
        <w:tblBorders>
          <w:top w:val="nil"/>
          <w:left w:val="nil"/>
          <w:bottom w:val="single" w:sz="4" w:space="0" w:color="9AA0A6"/>
          <w:right w:val="nil"/>
          <w:insideH w:val="single" w:sz="4" w:space="0" w:color="9AA0A6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504"/>
      </w:tblGrid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  <w:tr>
        <w:trPr>
          <w:cantSplit/>
          <w:trHeight w:val="300" w:hRule="atLeast"/>
        </w:trPr>
        <w:tc>
          <w:tcPr>
            <w:tcW w:type="dxa" w:w="10504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sz w:val="2"/>
                <w:szCs w:val="21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 xml:space="preserve"> </w:t>
            </w:r>
          </w:p>
        </w:tc>
      </w:tr>
    </w:tbl>
    <w:p>
      <w:pPr>
        <w:keepNext/>
        <w:spacing w:before="0" w:after="0" w:line="1150" w:lineRule="exact"/>
      </w:pP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Reasoning.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Could any absolute value here come out negative? ______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Why? __________</w:t>
      </w:r>
    </w:p>
    <w:p>
      <w:pPr>
        <w:spacing w:before="0" w:after="0"/>
        <w:ind w:left="490"/>
      </w:pPr>
      <w:r>
        <w:rPr>
          <w:rFonts w:ascii="Arial" w:hAnsi="Arial" w:cs="Arial" w:eastAsia="Arial"/>
          <w:sz w:val="21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1" name="nl-f8c60241794874b4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f8c60241794874b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Arial"/>
          <w:sz w:val="21"/>
          <w:szCs w:val="21"/>
        </w:rPr>
        <w:t>​</w:t>
      </w: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TURN AND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can two different temperatures have exactly the same absolute value?</w:t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WITH A PARTNER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Take turns solving and explaining. Check each other’s work.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Accounts.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account shows a balance of −45 dollars. Another shows a balance of 12 dollars.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Write the absolute value of each balance.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account sits closer to a zero balance?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Mark both balances and the distance of each one from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2" name="nl-3bd4de4e564bffe6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3bd4de4e564bff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800" w:lineRule="exact"/>
      </w:pPr>
    </w:p>
    <w:p>
      <w:pPr>
        <w:spacing w:before="0" w:after="0" w:line="240" w:lineRule="auto"/>
        <w:rPr>
          <w:sz w:val="4"/>
          <w:szCs w:val="4"/>
        </w:rPr>
      </w:pPr>
    </w:p>
    <w:tbl>
      <w:tblPr>
        <w:tblW w:w="596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5959"/>
      </w:tblGrid>
      <w:tr>
        <w:trPr>
          <w:cantSplit/>
        </w:trPr>
        <w:tc>
          <w:tcPr>
            <w:tcW w:type="dxa" w:w="5959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PARTNER TALK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Why would a bank care about the absolute value of a negative balance?</w:t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3.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Survey Cards.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One survey card reads −7.5 meters and another reads 7.5 meters.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absolute value of each card.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Do the two cards mark the same place?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__________</w:t>
            </w:r>
          </w:p>
          <w:p>
            <w:pPr>
              <w:spacing w:before="0" w:after="0" w:line="800" w:lineRule="exact"/>
            </w:pPr>
          </w:p>
          <w:tbl>
            <w:tblPr>
              <w:tblW w:w="516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160"/>
            </w:tblGrid>
            <w:tr>
              <w:trPr>
                <w:cantSplit/>
              </w:trPr>
              <w:tc>
                <w:tcPr>
                  <w:tcW w:type="dxa" w:w="516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How can two spots share one absolute value but still sit in different places?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4.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Nest and Well.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hawk nest sits at 33 meters and a well bottom sits at −15 meters, measured from the ground line.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absolute value of each elevation. Nest __________</w:t>
            </w:r>
          </w:p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Which one sits closer to the ground line at 0? __________</w:t>
            </w:r>
          </w:p>
          <w:p>
            <w:pPr>
              <w:spacing w:before="0" w:after="0" w:line="800" w:lineRule="exact"/>
            </w:pPr>
          </w:p>
          <w:tbl>
            <w:tblPr>
              <w:tblW w:w="5400" w:type="dxa"/>
              <w:jc w:val="left"/>
              <w:tblBorders>
                <w:top w:val="single" w:sz="4" w:space="0" w:color="8A97A3"/>
                <w:left w:val="single" w:sz="4" w:space="0" w:color="8A97A3"/>
                <w:bottom w:val="single" w:sz="4" w:space="0" w:color="8A97A3"/>
                <w:right w:val="single" w:sz="4" w:space="0" w:color="8A97A3"/>
                <w:insideH w:val="nil"/>
                <w:insideV w:val="nil"/>
              </w:tblBorders>
              <w:tblLayout w:type="fixed"/>
              <w:tblCellMar>
                <w:top w:w="80" w:type="dxa"/>
                <w:left w:w="140" w:type="dxa"/>
                <w:bottom w:w="80" w:type="dxa"/>
                <w:right w:w="14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</w:trPr>
              <w:tc>
                <w:tcPr>
                  <w:tcW w:type="dxa" w:w="5400"/>
                  <w:shd w:val="clear" w:color="auto" w:fill="F4F8F8"/>
                </w:tcPr>
                <w:p>
                  <w:pPr>
                    <w:keepLines w:val="1"/>
                    <w:spacing w:before="0" w:after="15" w:line="240" w:lineRule="auto"/>
                  </w:pP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21"/>
                      <w:u w:val="none"/>
                    </w:rPr>
                    <w:t>PARTNER TALK</w:t>
                  </w:r>
                </w:p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>Why does the sign not matter when you ask how far a point is from 0?</w:t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PRACTICE ON YOUR OWN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your steps. Label quantities. Use a hint if you need one.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5.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Cold Storage.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walk-in cooler logged −14 degrees at midnight.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Write the absolute value of that reading, then explain what it tells you.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absolute value and its meaning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6.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Greater Magnitude.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Which number has the greater absolute value, −36 or 22? Show both distances on a number line and justify your choice.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Show both distances here, then compare them.​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3" name="nl-0324b6aaf4ac9ba8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0324b6aaf4ac9ba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number with the greater magnitude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</w:r>
            <w:r>
              <w:rPr>
                <w:b/>
                <w:i w:val="0"/>
                <w:u w:val="none"/>
              </w:rPr>
              <w:t>7.</w:t>
              <w:tab/>
              <w:t>Omar’s Claim.  Omar claims that |−5.2| equals −5.2, because the number inside the bars is negative. Explain why an absolute value can never come out negative.</w:t>
              <w:br/>
              <w:t>Sentence Frame: "I know this because..."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Go back to what distance means. Can a count of units ever fall below nothing?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value of |−5.2| and the reason</w:t>
            </w:r>
          </w:p>
          <w:p>
            <w:pPr>
              <w:keepLines w:val="1"/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Two Receipts.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One receipt shows −38 dollars and another shows 29 dollars.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Write the absolute value of each receipt, then name the one closer to 0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</w:r>
            <w:r>
              <w:rPr>
                <w:b/>
                <w:i/>
                <w:u w:val="none"/>
              </w:rPr>
              <w:t>Hint Draw a visual model (like a tape diagram or double number line) to show this relationship.</w:t>
            </w:r>
          </w:p>
          <w:p>
            <w:pPr>
              <w:spacing w:before="0" w:after="0" w:line="1150" w:lineRule="exact"/>
            </w:pPr>
          </w:p>
          <w:p>
            <w:pPr>
              <w:keepNext/>
              <w:keepLines w:val="1"/>
              <w:pBdr>
                <w:bottom w:val="single" w:sz="4" w:space="1" w:color="8A97A3"/>
              </w:pBdr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two absolute values and the closer one</w:t>
            </w: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 w:val="0"/>
                <w:i w:val="0"/>
                <w:color w:val="24323F"/>
                <w:sz w:val="2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9.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Nia’s Claim.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Nia says |−9.6| is greater than |11|, because 9.6 carries a negative sign in front of it.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Explain the mistake, then write both absolute values in the correct order.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spacing w:before="0" w:after="0" w:line="1150" w:lineRule="exact"/>
      </w:pPr>
    </w:p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correct comparison (Is Nia right?)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10.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Two Freezers.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One freezer logged −23 degrees and another logged −18 degrees. Which reading is closer to 0?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/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freezer readings and mark which one sits closer to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4" name="nl-692e932d0e039ace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692e932d0e039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the closer reading and why</w:t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Find the Values.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each absolute value.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|−14|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|9| =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|0| =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Distance from zero is never negative.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>  a, b, and c</w:t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Compare Two Ways.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Consider −30 and 25.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number is greater?  __________</w:t>
            </w:r>
          </w:p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number is farther from zero?  __________</w:t>
            </w:r>
          </w:p>
          <w:p>
            <w:pPr>
              <w:keepLines w:val="1"/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/>
                <w:color w:val="148A86"/>
                <w:sz w:val="21"/>
                <w:u w:val="none"/>
              </w:rPr>
              <w:t>Hint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 </w:t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 xml:space="preserve">Greater and farther from zero are different questions.</w:t>
            </w:r>
          </w:p>
          <w:p>
            <w:pPr>
              <w:spacing w:before="0" w:after="0" w:line="1150" w:lineRule="exact"/>
            </w:pPr>
          </w:p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Answer: label your responses a and b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5A6672"/>
                <w:sz w:val="21"/>
                <w:u w:val="none"/>
              </w:rPr>
              <w:t xml:space="preserve"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FIND AND FIX THE MISTAKE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Explain what went wrong, then solve it correctly.</w:t>
      </w:r>
    </w:p>
    <w:p>
      <w:pPr>
        <w:keepNext w:val="1"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13.</w:t>
        <w:tab/>
        <w:t>Read the student’s work. Identify the incorrect step, explain why it is incorrect, and show a correct solution.</w:t>
        <w:br/>
        <w:t>Sentence Frame: "I know this because..."</w:t>
      </w:r>
    </w:p>
    <w:p>
      <w:pPr>
        <w:spacing w:before="0" w:after="0" w:line="14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4" w:space="0" w:color="8A97A3"/>
          <w:left w:val="single" w:sz="4" w:space="0" w:color="8A97A3"/>
          <w:bottom w:val="single" w:sz="4" w:space="0" w:color="8A97A3"/>
          <w:right w:val="single" w:sz="4" w:space="0" w:color="8A97A3"/>
          <w:insideH w:val="nil"/>
          <w:insideV w:val="nil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nil"/>
              <w:left w:val="single" w:sz="24" w:space="0" w:color="1FA6A2"/>
              <w:bottom w:val="nil"/>
              <w:right w:val="nil"/>
            </w:tcBorders>
            <w:shd w:val="clear" w:color="auto" w:fill="F4F8F8"/>
          </w:tcPr>
          <w:p>
            <w:pPr>
              <w:keepNext/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>BIANCA’S WORK</w:t>
            </w:r>
          </w:p>
          <w:p>
            <w:pPr>
              <w:keepLines w:val="1"/>
              <w:spacing w:before="0" w:after="0" w:line="240" w:lineRule="auto"/>
            </w:pPr>
            <w:r>
              <w:rPr>
                <w:rFonts w:ascii="Arial" w:hAnsi="Arial" w:cs="Arial" w:eastAsia="Arial"/>
                <w:b w:val="0"/>
                <w:i/>
                <w:color w:val="24323F"/>
                <w:sz w:val="21"/>
                <w:u w:val="none"/>
              </w:rPr>
              <w:t>Bianca ranked −19 as closer to 0 than 6, writing: ‘The negative number is smaller, so it must be closer to zero.’</w:t>
            </w:r>
          </w:p>
        </w:tc>
      </w:tr>
    </w:tbl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a.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Explain the mistake. Distance from 0 decides closeness, not the sign. Check each distance.</w:t>
            </w:r>
          </w:p>
          <w:tbl>
            <w:tblPr>
              <w:tblW w:w="4268" w:type="dxa"/>
              <w:jc w:val="left"/>
              <w:tblInd w:w="442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68"/>
            </w:tblGrid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268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Cambria" w:hAnsi="Cambria" w:cs="Cambria" w:eastAsia="Cambria"/>
                <w:sz w:val="4"/>
                <w:szCs w:val="4"/>
              </w:rPr>
            </w:pPr>
          </w:p>
          <w:tbl>
            <w:tblPr>
              <w:tblW w:w="4671" w:type="dxa"/>
              <w:jc w:val="left"/>
              <w:tblInd w:w="253" w:type="dxa"/>
              <w:tblBorders>
                <w:top w:val="nil"/>
                <w:left w:val="nil"/>
                <w:bottom w:val="single" w:sz="4" w:space="0" w:color="9AA0A6"/>
                <w:right w:val="nil"/>
                <w:insideH w:val="single" w:sz="4" w:space="0" w:color="9AA0A6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71"/>
            </w:tblGrid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00" w:hRule="atLeast"/>
              </w:trPr>
              <w:tc>
                <w:tcPr>
                  <w:tcW w:type="dxa" w:w="4671"/>
                </w:tcPr>
                <w:p>
                  <w:pPr>
                    <w:keepLines w:val="1"/>
                    <w:spacing w:before="0"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21"/>
                      <w:u w:val="none"/>
                    </w:rPr>
                    <w:t xml:space="preserve"/>
                  </w:r>
                </w:p>
              </w:tc>
            </w:tr>
          </w:tbl>
          <w:p>
            <w:pPr>
              <w:spacing w:before="0" w:after="0" w:line="240" w:lineRule="auto"/>
              <w:rPr>
                <w:sz w:val="4"/>
                <w:szCs w:val="4"/>
              </w:rPr>
            </w:pPr>
          </w:p>
        </w:tc>
        <w:tc>
          <w:tcPr>
            <w:tcW w:w="5400" w:type="dxa"/>
          </w:tcPr>
          <w:p>
            <w:pPr>
              <w:keepLines w:val="1"/>
              <w:spacing w:before="0" w:after="0" w:line="240" w:lineRule="auto"/>
              <w:ind w:left="893" w:hanging="403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b.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Show </w:t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correct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work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nil"/>
              </w:tblBorders>
              <w:tblLayout w:type="fixed"/>
              <w:tblCellMar>
                <w:top w:w="60" w:type="dxa"/>
                <w:left w:w="120" w:type="dxa"/>
                <w:bottom w:w="60" w:type="dxa"/>
                <w:right w:w="120" w:type="dxa"/>
              </w:tblCellMar>
              <w:tblLook w:firstColumn="1" w:firstRow="1" w:lastColumn="0" w:lastRow="0" w:noHBand="0" w:noVBand="1" w:val="04A0"/>
            </w:tblPr>
            <w:tblGrid>
              <w:gridCol w:w="5400"/>
            </w:tblGrid>
            <w:tr>
              <w:trPr>
                <w:cantSplit/>
                <w:trHeight w:val="1300" w:hRule="atLeast"/>
              </w:trPr>
              <w:tc>
                <w:tcPr>
                  <w:tcW w:type="dxa" w:w="5400"/>
                  <w:vAlign w:val="top"/>
                </w:tcPr>
                <w:p>
                  <w:pPr>
                    <w:keepLines w:val="1"/>
                    <w:spacing w:after="0" w:line="240" w:lineRule="auto"/>
                  </w:pPr>
                  <w:r>
                    <w:rPr>
                      <w:rFonts w:ascii="Arial" w:hAnsi="Arial" w:cs="Arial" w:eastAsia="Arial"/>
                      <w:sz w:val="21"/>
                      <w:szCs w:val="21"/>
                    </w:rPr>
                  </w:r>
                  <w:r>
                    <w:rPr>
                      <w:rFonts w:ascii="Arial" w:hAnsi="Arial" w:cs="Arial" w:eastAsia="Arial"/>
                      <w:b w:val="0"/>
                      <w:i/>
                      <w:color w:val="5A6672"/>
                      <w:sz w:val="21"/>
                      <w:u w:val="none"/>
                    </w:rPr>
                    <w:t xml:space="preserve">Write the correct steps and label the answer. Check that it fits the problem.</w:t>
                  </w:r>
                </w:p>
              </w:tc>
            </w:tr>
          </w:tbl>
          <w:p>
            <w:pPr>
              <w:keepLines w:val="1"/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 xml:space="preserve">Correct answer (with units, if needed)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</w:r>
      <w:r>
        <w:rPr>
          <w:b/>
          <w:i w:val="0"/>
          <w:u w:val="none"/>
        </w:rPr>
        <w:t>PUT THE IDEAS TOGETHER  |  Solve each part. Explain how the steps connect.</w:t>
        <w:br/>
        <w:t>Sentence Frame: "I know this because..."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14.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Bank Balances.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Three accounts read −85, 40, and −120 dollars.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Find the absolute value of each balance.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Which account is furthest from a zero balance?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</w:r>
      <w:r>
        <w:rPr>
          <w:b/>
          <w:i w:val="0"/>
          <w:u w:val="none"/>
        </w:rPr>
        <w:t>c. Which account has the greatest balance? Explain why this is a different question.</w:t>
        <w:br/>
        <w:t>Sentence Frame: "I know this because..."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d.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all three balances and mark each distance to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5" name="nl-80e497e3727bdb5e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80e497e3727bdb5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 w:val="0"/>
          <w:i w:val="0"/>
          <w:color w:val="5A6672"/>
          <w:sz w:val="21"/>
          <w:u w:val="none"/>
        </w:rPr>
        <w:t xml:space="preserve">  all three values and both answers</w:t>
      </w:r>
    </w:p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CHOOSE THE BEST ANSWER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first, then mark one answer for each question.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15.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|−17| equals —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−17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17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34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16.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Absolute value is always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 fraction.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negative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zero or positive.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an integer.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17.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Which number is closer to zero?</w:t>
            </w:r>
          </w:p>
          <w:tbl>
            <w:tblPr>
              <w:tblW w:w="516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290"/>
              <w:gridCol w:w="1290"/>
              <w:gridCol w:w="1290"/>
              <w:gridCol w:w="1290"/>
            </w:tblGrid>
            <w:tr>
              <w:trPr>
                <w:cantSplit/>
              </w:trPr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−15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−9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12</w:t>
                  </w:r>
                </w:p>
              </w:tc>
              <w:tc>
                <w:tcPr>
                  <w:tcW w:type="dxa" w:w="129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−4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  <w:tc>
          <w:tcPr>
            <w:tcW w:w="5400" w:type="dxa"/>
            <w:tcMar>
              <w:top w:w="100" w:type="dxa"/>
              <w:bottom w:w="10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18.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>|8.5| equals —</w:t>
            </w:r>
          </w:p>
          <w:tbl>
            <w:tblPr>
              <w:tblW w:w="5400" w:type="dxa"/>
              <w:jc w:val="left"/>
              <w:tblBorders>
                <w:top w:val="single" w:sz="6" w:space="0" w:color="9AA0A6"/>
                <w:left w:val="single" w:sz="6" w:space="0" w:color="9AA0A6"/>
                <w:bottom w:val="single" w:sz="6" w:space="0" w:color="9AA0A6"/>
                <w:right w:val="single" w:sz="6" w:space="0" w:color="9AA0A6"/>
                <w:insideH w:val="nil"/>
                <w:insideV w:val="single" w:sz="6" w:space="0" w:color="9AA0A6"/>
              </w:tblBorders>
              <w:tblLayout w:type="fixed"/>
              <w:tblCellMar>
                <w:top w:w="60" w:type="dxa"/>
                <w:left w:w="80" w:type="dxa"/>
                <w:bottom w:w="60" w:type="dxa"/>
                <w:right w:w="80" w:type="dxa"/>
              </w:tblCellMar>
              <w:tblLook w:firstColumn="1" w:firstRow="1" w:lastColumn="0" w:lastRow="0" w:noHBand="0" w:noVBand="1" w:val="04A0"/>
            </w:tblPr>
            <w:tblGrid>
              <w:gridCol w:w="1350"/>
              <w:gridCol w:w="1350"/>
              <w:gridCol w:w="1350"/>
              <w:gridCol w:w="1350"/>
            </w:tblGrid>
            <w:tr>
              <w:trPr>
                <w:cantSplit/>
              </w:trPr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A.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B.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−8.5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C.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85</w:t>
                  </w:r>
                </w:p>
              </w:tc>
              <w:tc>
                <w:tcPr>
                  <w:tcW w:type="dxa" w:w="1350"/>
                  <w:tcMar>
                    <w:top w:w="100" w:type="dxa"/>
                    <w:bottom w:w="100" w:type="dxa"/>
                  </w:tcMar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 w:cs="Arial" w:eastAsia="Arial"/>
                      <w:sz w:val="19"/>
                      <w:szCs w:val="19"/>
                    </w:rPr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szCs w:val="19"/>
                      <w:u w:val="none"/>
                    </w:rPr>
                    <w:t xml:space="preserve">□</w:t>
                  </w:r>
                  <w:r>
                    <w:rPr>
                      <w:rFonts w:ascii="Arial" w:hAnsi="Arial" w:cs="Arial" w:eastAsia="Arial"/>
                      <w:b/>
                      <w:i w:val="0"/>
                      <w:color w:val="148A86"/>
                      <w:sz w:val="19"/>
                      <w:u w:val="none"/>
                    </w:rPr>
                    <w:t xml:space="preserve">  D.</w:t>
                  </w:r>
                  <w:r>
                    <w:rPr>
                      <w:rFonts w:ascii="Arial" w:hAnsi="Arial" w:cs="Arial" w:eastAsia="Arial"/>
                      <w:b w:val="0"/>
                      <w:i w:val="0"/>
                      <w:color w:val="24323F"/>
                      <w:sz w:val="19"/>
                      <w:u w:val="none"/>
                    </w:rPr>
                    <w:t xml:space="preserve">  0</w:t>
                  </w:r>
                </w:p>
              </w:tc>
            </w:tr>
          </w:tbl>
          <w:p>
            <w:pPr>
              <w:spacing w:before="0" w:after="0" w:line="300" w:lineRule="exact"/>
            </w:pP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REVIEW EARLIER SKILLS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Show the steps you remember; check your result.</w:t>
      </w: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19.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7-2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value of −(−15.5).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20.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7-1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Write the integer for a loss of 9 yards.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tbl>
      <w:tblPr>
        <w:tblW w:w="10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5400"/>
        <w:gridCol w:w="5400"/>
      </w:tblGrid>
      <w:tr>
        <w:trPr>
          <w:cantSplit/>
        </w:trPr>
        <w:tc>
          <w:tcPr>
            <w:tcW w:w="5400" w:type="dxa"/>
            <w:tcMar>
              <w:right w:w="240" w:type="dxa"/>
            </w:tcMar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6-7 Session 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Find the LCM of 4 and 9.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491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  <w:tc>
          <w:tcPr>
            <w:tcW w:w="5400" w:type="dxa"/>
          </w:tcPr>
          <w:p>
            <w:pPr>
              <w:keepLines w:val="1"/>
              <w:tabs>
                <w:tab w:pos="490" w:val="left"/>
              </w:tabs>
              <w:spacing w:before="0" w:after="0" w:line="240" w:lineRule="auto"/>
              <w:ind w:left="490" w:hanging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4"/>
                <w:u w:val="none"/>
              </w:rPr>
              <w:t>22.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  <w:r>
              <w:rPr>
                <w:rFonts w:ascii="Arial" w:hAnsi="Arial" w:cs="Arial" w:eastAsia="Arial"/>
                <w:b/>
                <w:i w:val="0"/>
                <w:color w:val="24323F"/>
                <w:sz w:val="21"/>
                <w:u w:val="none"/>
              </w:rPr>
              <w:t>From Lesson 5-5 Session 1.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 xml:space="preserve">  A prism is 5 cm by 4 cm by 4 cm. Find its volume.</w:t>
            </w:r>
          </w:p>
          <w:p>
            <w:pPr>
              <w:spacing w:before="0" w:after="0" w:line="900" w:lineRule="exact"/>
            </w:pPr>
          </w:p>
          <w:p>
            <w:pPr>
              <w:keepLines w:val="1"/>
              <w:pBdr>
                <w:bottom w:val="single" w:sz="4" w:space="1" w:color="8A97A3"/>
              </w:pBdr>
              <w:tabs>
                <w:tab w:pos="5150" w:val="right" w:leader="underscore"/>
              </w:tabs>
              <w:spacing w:before="0" w:after="0" w:line="240" w:lineRule="auto"/>
              <w:ind w:left="490"/>
            </w:pPr>
            <w:r>
              <w:rPr>
                <w:rFonts w:ascii="Arial" w:hAnsi="Arial" w:cs="Arial" w:eastAsia="Arial"/>
                <w:b/>
                <w:i w:val="0"/>
                <w:color w:val="148A86"/>
                <w:sz w:val="21"/>
                <w:u w:val="none"/>
              </w:rPr>
              <w:t xml:space="preserve">Answer (include labels or units) 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21"/>
                <w:u w:val="none"/>
              </w:rPr>
              <w:tab/>
            </w:r>
          </w:p>
        </w:tc>
      </w:tr>
    </w:tbl>
    <w:p>
      <w:pPr>
        <w:spacing w:before="0" w:after="0" w:line="240" w:lineRule="auto"/>
        <w:rPr>
          <w:sz w:val="4"/>
          <w:szCs w:val="4"/>
        </w:rPr>
      </w:pPr>
    </w:p>
    <w:p>
      <w:pPr>
        <w:keepNext/>
        <w:pBdr>
          <w:left w:val="single" w:sz="24" w:space="5" w:color="1FA6A2"/>
        </w:pBdr>
        <w:shd w:val="clear" w:color="auto" w:fill="DFF2EE"/>
        <w:spacing w:before="0" w:after="0" w:line="240" w:lineRule="auto"/>
        <w:ind w:left="120"/>
      </w:pPr>
      <w:r>
        <w:rPr>
          <w:rFonts w:ascii="Arial" w:hAnsi="Arial" w:cs="Arial" w:eastAsia="Arial"/>
          <w:b/>
          <w:i w:val="0"/>
          <w:color w:val="17324D"/>
          <w:sz w:val="22"/>
          <w:u w:val="none"/>
        </w:rPr>
        <w:t>SHOW WHAT YOU LEARNED</w:t>
      </w:r>
      <w:r>
        <w:rPr>
          <w:rFonts w:ascii="Arial" w:hAnsi="Arial" w:cs="Arial" w:eastAsia="Arial"/>
          <w:b w:val="0"/>
          <w:i/>
          <w:color w:val="5A6672"/>
          <w:sz w:val="22"/>
          <w:u w:val="none"/>
        </w:rPr>
        <w:t xml:space="preserve">  |  Solve on your own, then check your answer.</w:t>
      </w:r>
    </w:p>
    <w:p>
      <w:pPr>
        <w:keepNext/>
        <w:keepLines w:val="1"/>
        <w:tabs>
          <w:tab w:pos="490" w:val="left"/>
        </w:tabs>
        <w:spacing w:before="0" w:after="0" w:line="240" w:lineRule="auto"/>
        <w:ind w:left="490" w:hanging="490"/>
      </w:pPr>
      <w:r>
        <w:rPr>
          <w:rFonts w:ascii="Arial" w:hAnsi="Arial" w:cs="Arial" w:eastAsia="Arial"/>
          <w:b/>
          <w:i w:val="0"/>
          <w:color w:val="148A86"/>
          <w:sz w:val="24"/>
          <w:u w:val="none"/>
        </w:rPr>
        <w:t>23.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>Beaker Choice.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  A lab needs the liquid closest to 0 degrees. Beaker P reads −3.5 degrees and Beaker Q reads 4.25 degrees.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a.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Absolute value of each reading. P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b.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Which beaker should the lab use?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 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 xml:space="preserve">__________</w:t>
      </w:r>
    </w:p>
    <w:p>
      <w:pPr>
        <w:keepNext/>
        <w:keepLines w:val="1"/>
        <w:spacing w:before="0" w:after="0" w:line="240" w:lineRule="auto"/>
        <w:ind w:left="490"/>
      </w:pPr>
      <w:r>
        <w:rPr>
          <w:rFonts w:ascii="Arial" w:hAnsi="Arial" w:cs="Arial" w:eastAsia="Arial"/>
          <w:b/>
          <w:i/>
          <w:color w:val="148A86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rFonts w:ascii="Arial" w:hAnsi="Arial" w:cs="Arial" w:eastAsia="Arial"/>
          <w:b w:val="0"/>
          <w:i/>
          <w:color w:val="5A6672"/>
          <w:sz w:val="21"/>
          <w:u w:val="none"/>
        </w:rPr>
      </w:r>
      <w:r>
        <w:rPr>
          <w:b/>
          <w:i/>
          <w:u w:val="none"/>
        </w:rPr>
        <w:t>Hint Draw a visual model (like a tape diagram or double number line) to show this relationship.</w:t>
      </w:r>
    </w:p>
    <w:p>
      <w:pPr>
        <w:keepNext/>
        <w:keepLines w:val="1"/>
        <w:spacing w:before="0" w:after="0" w:line="240" w:lineRule="auto"/>
        <w:ind w:left="893" w:hanging="403"/>
      </w:pPr>
      <w:r>
        <w:rPr>
          <w:rFonts w:ascii="Arial" w:hAnsi="Arial" w:cs="Arial" w:eastAsia="Arial"/>
          <w:b/>
          <w:i w:val="0"/>
          <w:color w:val="24323F"/>
          <w:sz w:val="21"/>
          <w:u w:val="none"/>
        </w:rPr>
        <w:t xml:space="preserve">c.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>Number line.  Plot both beakers and mark each distance to 0.​</w:t>
      </w:r>
    </w:p>
    <w:p>
      <w:pPr>
        <w:keepNext/>
        <w:spacing w:before="0" w:after="0"/>
        <w:ind w:left="490"/>
      </w:pPr>
      <w:r>
        <w:rPr>
          <w:rFonts w:ascii="Arial" w:hAnsi="Arial" w:cs="Arial" w:eastAsia="Arial"/>
          <w:sz w:val="2"/>
          <w:szCs w:val="21"/>
        </w:rPr>
        <w:drawing>
          <wp:inline xmlns:a="http://schemas.openxmlformats.org/drawingml/2006/main" xmlns:pic="http://schemas.openxmlformats.org/drawingml/2006/picture">
            <wp:extent cx="4754880" cy="441524"/>
            <wp:docPr id="6" name="nl-1ba9211ef9a5e97a.png" descr="Blank number line for this probl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l-1ba9211ef9a5e97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415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nil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0800"/>
      </w:tblGrid>
      <w:tr>
        <w:trPr>
          <w:cantSplit/>
          <w:trHeight w:val="1300" w:hRule="atLeast"/>
        </w:trPr>
        <w:tc>
          <w:tcPr>
            <w:tcW w:type="dxa" w:w="10800"/>
            <w:vAlign w:val="top"/>
          </w:tcPr>
          <w:p>
            <w:pPr>
              <w:keepNext/>
              <w:keepLines w:val="1"/>
              <w:spacing w:after="0" w:line="240" w:lineRule="auto"/>
            </w:pPr>
            <w:r>
              <w:rPr>
                <w:rFonts w:ascii="Arial" w:hAnsi="Arial" w:cs="Arial" w:eastAsia="Arial"/>
                <w:sz w:val="21"/>
                <w:szCs w:val="21"/>
              </w:rPr>
            </w:r>
            <w:r>
              <w:rPr>
                <w:rFonts w:ascii="Arial" w:hAnsi="Arial" w:cs="Arial" w:eastAsia="Arial"/>
                <w:b w:val="0"/>
                <w:i/>
                <w:color w:val="5A6672"/>
                <w:sz w:val="21"/>
                <w:u w:val="none"/>
              </w:rPr>
              <w:t>Show your work.</w:t>
            </w:r>
          </w:p>
        </w:tc>
      </w:tr>
    </w:tbl>
    <w:p>
      <w:pPr>
        <w:keepLines w:val="1"/>
        <w:tabs>
          <w:tab w:pos="10800" w:val="right" w:leader="underscore"/>
        </w:tabs>
        <w:spacing w:before="0" w:after="0" w:line="240" w:lineRule="auto"/>
        <w:ind w:left="490"/>
      </w:pPr>
      <w:r>
        <w:rPr>
          <w:rFonts w:ascii="Arial" w:hAnsi="Arial" w:cs="Arial" w:eastAsia="Arial"/>
          <w:b/>
          <w:i w:val="0"/>
          <w:color w:val="148A86"/>
          <w:sz w:val="21"/>
          <w:u w:val="none"/>
        </w:rPr>
        <w:t xml:space="preserve">Answer (include labels or units) </w:t>
      </w:r>
      <w:r>
        <w:rPr>
          <w:rFonts w:ascii="Arial" w:hAnsi="Arial" w:cs="Arial" w:eastAsia="Arial"/>
          <w:b w:val="0"/>
          <w:i w:val="0"/>
          <w:color w:val="24323F"/>
          <w:sz w:val="21"/>
          <w:u w:val="none"/>
        </w:rPr>
        <w:tab/>
      </w:r>
    </w:p>
    <w:p>
      <w:pPr>
        <w:spacing w:before="0" w:after="0" w:line="240" w:lineRule="auto"/>
        <w:rPr>
          <w:rFonts w:ascii="Cambria" w:hAnsi="Cambria" w:cs="Cambria" w:eastAsia="Cambria"/>
          <w:sz w:val="4"/>
          <w:szCs w:val="4"/>
        </w:rPr>
      </w:pPr>
    </w:p>
    <w:p>
      <w:pPr>
        <w:spacing w:before="0" w:after="0" w:line="120" w:lineRule="exact"/>
      </w:pPr>
      <w:r>
        <w:rPr>
          <w:sz w:val="2"/>
          <w:szCs w:val="2"/>
        </w:rPr>
      </w:r>
    </w:p>
    <w:tbl>
      <w:tblPr>
        <w:tblW w:w="10800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4 — Can teach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3 — Got it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2 — Need hint</w:t>
            </w:r>
          </w:p>
        </w:tc>
        <w:tc>
          <w:tcPr>
            <w:tcW w:type="dxa" w:w="2700"/>
            <w:shd w:val="clear" w:color="auto" w:fill="F4F8F8"/>
            <w:vAlign w:val="center"/>
          </w:tcPr>
          <w:p>
            <w:pPr>
              <w:keepNext/>
              <w:spacing w:before="0" w:after="0" w:line="240" w:lineRule="auto"/>
              <w:jc w:val="left"/>
            </w:pPr>
            <w:r>
              <w:rPr>
                <w:rFonts w:ascii="Arial" w:hAnsi="Arial" w:cs="Arial" w:eastAsia="Arial"/>
                <w:sz w:val="19"/>
                <w:szCs w:val="19"/>
              </w:rPr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szCs w:val="19"/>
                <w:u w:val="none"/>
              </w:rPr>
              <w:t xml:space="preserve">□</w:t>
            </w:r>
            <w:r>
              <w:rPr>
                <w:rFonts w:ascii="Arial" w:hAnsi="Arial" w:cs="Arial" w:eastAsia="Arial"/>
                <w:b w:val="0"/>
                <w:i w:val="0"/>
                <w:color w:val="24323F"/>
                <w:sz w:val="19"/>
                <w:u w:val="none"/>
              </w:rPr>
              <w:t xml:space="preserve">  1 — Need help</w:t>
            </w:r>
          </w:p>
        </w:tc>
      </w:tr>
    </w:tbl>
    <w:p>
      <w:pPr>
        <w:spacing w:before="0" w:after="0" w:line="240" w:lineRule="auto"/>
      </w:pPr>
      <w:r>
        <w:rPr>
          <w:rFonts w:ascii="Arial" w:hAnsi="Arial" w:cs="Arial" w:eastAsia="Arial"/>
          <w:b w:val="0"/>
          <w:i/>
          <w:color w:val="5A6672"/>
          <w:sz w:val="21"/>
          <w:u w:val="none"/>
        </w:rPr>
        <w:t xml:space="preserve">Mark one confidence box. Star a problem you can explain. If you need help, write its number: _____.</w:t>
      </w:r>
    </w:p>
    <w:sectPr w:rsidR="00FC693F" w:rsidRPr="0006063C" w:rsidSect="00034616">
      <w:footerReference w:type="default" r:id="rId10"/>
      <w:pgSz w:w="12240" w:h="15840"/>
      <w:pgMar w:top="504" w:right="720" w:bottom="504" w:left="720" w:header="432" w:footer="1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0800" w:type="dxa"/>
      <w:jc w:val="left"/>
      <w:tblBorders>
        <w:top w:val="single" w:sz="8" w:space="0" w:color="1FA6A2"/>
        <w:left w:val="nil"/>
        <w:bottom w:val="nil"/>
        <w:right w:val="nil"/>
        <w:insideH w:val="nil"/>
        <w:insideV w:val="nil"/>
      </w:tblBorders>
      <w:tblLayout w:type="fixed"/>
      <w:tblCellMar>
        <w:top w:w="30" w:type="dxa"/>
        <w:left w:w="0" w:type="dxa"/>
        <w:bottom w:w="0" w:type="dxa"/>
        <w:right w:w="0" w:type="dxa"/>
      </w:tblCellMar>
      <w:tblLook w:val="04A0"/>
    </w:tblPr>
    <w:tblGrid>
      <w:gridCol w:w="7200"/>
      <w:gridCol w:w="3600"/>
    </w:tblGrid>
    <w:tr>
      <w:tc>
        <w:tcPr>
          <w:tcW w:type="dxa" w:w="7200"/>
        </w:tcPr>
        <w:p>
          <w:pPr>
            <w:spacing w:before="0" w:after="0" w:line="240" w:lineRule="auto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Lesson 7-3 · Session 1 · Guided Practice</w:t>
          </w:r>
        </w:p>
      </w:tc>
      <w:tc>
        <w:tcPr>
          <w:tcW w:type="dxa" w:w="3600"/>
        </w:tcPr>
        <w:p>
          <w:pPr>
            <w:spacing w:before="0" w:after="0" w:line="240" w:lineRule="auto"/>
            <w:jc w:val="right"/>
          </w:pP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Page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PAGE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 xml:space="preserve"> of 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begin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instrText xml:space="preserve"> NUMPAGES </w:instrTex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separate"/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t>1</w:t>
          </w:r>
          <w:r>
            <w:rPr>
              <w:rFonts w:ascii="Arial" w:hAnsi="Arial" w:cs="Arial" w:eastAsia="Arial"/>
              <w:color w:val="5A6672"/>
              <w:sz w:val="15"/>
              <w:szCs w:val="15"/>
            </w:rPr>
            <w:fldChar w:fldCharType="end"/>
          </w:r>
        </w:p>
      </w:tc>
    </w:tr>
  </w:tbl>
  <w:p>
    <w:pPr>
      <w:spacing w:before="0" w:after="0" w:line="240" w:lineRule="auto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cs="Arial" w:eastAsia="Arial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7.3 Session 1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