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Division Expressions with Fractions and Whole Numbers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6-1 (Unit 6 · Lesson 1)  ·  Builds toward 6.NOS.1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Before you can interpret what fraction division means, you need to picture equal groups and equal sharing — the same ideas behind whole-number division. Get those warm and "how many halves fit in 3?" makes sense.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Meaning of a fraction  ·  Equal groups / equal sharing  ·  Multiplication &amp; division facts  ·  How many of this fit in that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count equal groups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How many equal groups of 2 are in 6? Fill in: 2 × ___ =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How many halves make 1 whole pizza?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10 ÷ 5 = 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what the division is asking, then answer.</w:t>
      </w:r>
    </w:p>
    <w:p>
      <w:pPr>
        <w:spacing w:after="40" w:before="0"/>
      </w:pPr>
      <w:r>
        <w:rPr>
          <w:sz w:val="22"/>
          <w:szCs w:val="22"/>
        </w:rPr>
        <w:t xml:space="preserve">1.  How many fourths (1/4) make 1 whole?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15 ÷ 3 means "how many 3s are in 15?" What is it?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12   /   18   /   5   /   45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right up to fraction division.</w:t>
      </w:r>
    </w:p>
    <w:p>
      <w:pPr>
        <w:spacing w:after="40" w:before="0"/>
      </w:pPr>
      <w:r>
        <w:rPr>
          <w:sz w:val="22"/>
          <w:szCs w:val="22"/>
        </w:rPr>
        <w:t xml:space="preserve">1.  How many halves (1/2) are in 2 whole pizzas?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How many thirds (1/3) are in 1 whole?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does 8 ÷ 4 ask?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How many groups of 4 are in 8?   /   What is 8 + 4?   /   What is 8 × 4?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How many halves (1/2) are in 1 whole?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How many groups of 4 are in 8?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6-1 — Division Expressions with Fractions and Whole Numbers</dc:title>
  <dc:creator>Neft Teacher</dc:creator>
  <cp:lastModifiedBy>Un-named</cp:lastModifiedBy>
  <cp:revision>1</cp:revision>
  <dcterms:created xsi:type="dcterms:W3CDTF">2026-10-09T01:46:21.197Z</dcterms:created>
  <dcterms:modified xsi:type="dcterms:W3CDTF">2026-10-09T01:46:21.197Z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