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6.5 Small Group · Group 2 — Homework</w:t>
      </w:r>
    </w:p>
    <w:p>
      <w:pPr>
        <w:spacing w:after="160" w:before="0"/>
      </w:pPr>
      <w:r>
        <w:rPr>
          <w:i/>
          <w:iCs/>
        </w:rPr>
        <w:t xml:space="preserve">Lesson 6-5-group2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algebraic expressions from words and real-world situations,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Translation Error</w:t>
      </w:r>
    </w:p>
    <w:p>
      <w:pPr>
        <w:spacing w:after="40" w:before="0"/>
      </w:pPr>
      <w:r>
        <w:t xml:space="preserve">   Step 1 (Phrase): 12 less than a number g</w:t>
      </w:r>
    </w:p>
    <w:p>
      <w:pPr>
        <w:spacing w:after="40" w:before="0"/>
      </w:pPr>
      <w:r>
        <w:t xml:space="preserve">   Step 2 (Student's expression): 12 − g</w:t>
      </w:r>
    </w:p>
    <w:p>
      <w:pPr>
        <w:spacing w:after="40" w:before="0"/>
      </w:pPr>
      <w:r>
        <w:t xml:space="preserve">   Step 3 (Reasoning): I see 'less than' so I subtract, and 12 comes first in the phrase.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real-world situation that could be modeled by the expression 4n + 10. Explain what the variable n represents, what the coefficient 4 means, and what the constant 10 represents.</w:t>
      </w:r>
    </w:p>
    <w:p>
      <w:pPr>
        <w:spacing w:after="60" w:before="0"/>
      </w:pPr>
      <w:r>
        <w:rPr>
          <w:i/>
          <w:iCs/>
        </w:rPr>
        <w:t xml:space="preserve">Sentence starter: Situation: ___. The variable n represents ___. The coefficient 4 means ___ for each ___. The constant 10 represents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Line 1: A lyric says '7 more than a number of beats n.' Which expression matches?</w:t>
      </w:r>
    </w:p>
    <w:p>
      <w:pPr>
        <w:spacing w:after="40" w:before="0"/>
      </w:pPr>
      <w:r>
        <w:t xml:space="preserve">     A. n + 7</w:t>
      </w:r>
    </w:p>
    <w:p>
      <w:pPr>
        <w:spacing w:after="40" w:before="0"/>
      </w:pPr>
      <w:r>
        <w:t xml:space="preserve">     B. 7n</w:t>
      </w:r>
    </w:p>
    <w:p>
      <w:pPr>
        <w:spacing w:after="40" w:before="0"/>
      </w:pPr>
      <w:r>
        <w:t xml:space="preserve">     C. n − 7</w:t>
      </w:r>
    </w:p>
    <w:p>
      <w:pPr>
        <w:spacing w:after="40" w:before="0"/>
      </w:pPr>
      <w:r>
        <w:t xml:space="preserve">     D. 7 −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2. Find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'12 less than a number g' means start with g and subtract 12: g − 12. The phrase 'less than' reverses the order — the number being subtracted FROM comes after 'less than.'</w:t>
      </w:r>
    </w:p>
    <w:p>
      <w:pPr>
        <w:spacing w:after="80" w:before="0"/>
      </w:pPr>
      <w:r>
        <w:t xml:space="preserve">     Watch for: The expression step copied the numbers in the order they appear, but "less than" reverses them. "12 less than a number g" starts at g and takes 12 away, so it is g − 12 — the same way "5 less than 20" means 20 − 5 = 15.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variable, coefficient, constant, expression, real-world, model.</w:t>
      </w:r>
    </w:p>
    <w:p>
      <w:pPr>
        <w:spacing w:after="40" w:before="0"/>
      </w:pPr>
      <w:r>
        <w:rPr>
          <w:b/>
          <w:bCs/>
        </w:rPr>
        <w:t xml:space="preserve">4. A. n + 7</w:t>
      </w:r>
    </w:p>
    <w:p>
      <w:pPr>
        <w:spacing w:after="20" w:before="0"/>
      </w:pPr>
      <w:r>
        <w:t xml:space="preserve">     'More than' means addition, so '7 more than n' is n + 7.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6.5 Small Group · Group 2 Homework</dc:title>
  <dc:creator>Neft Teacher</dc:creator>
  <cp:lastModifiedBy>Un-named</cp:lastModifiedBy>
  <cp:revision>1</cp:revision>
  <dcterms:created xsi:type="dcterms:W3CDTF">2026-08-11T10:59:06.248Z</dcterms:created>
  <dcterms:modified xsi:type="dcterms:W3CDTF">2026-08-11T10:59:06.248Z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