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with Whole-Number Edges — </w:t>
      </w:r>
      <w:r>
        <w:rPr>
          <w:sz w:val="20"/>
          <w:szCs w:val="20"/>
        </w:rPr>
        <w:t xml:space="preserve">The number of unit cubes inside a rectangular prism. Formula: V = l × w × h.</w:t>
      </w:r>
      <w:r>
        <w:rPr>
          <w:i/>
          <w:iCs/>
          <w:color w:val="5F6F80"/>
          <w:sz w:val="18"/>
          <w:szCs w:val="18"/>
        </w:rPr>
        <w:br/>
        <w:t xml:space="preserve">Volumen con aristas de números enteros — La cantidad de cubos unitarios dentro de un prisma rectangular. Fórmula: V = l × w × h.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How much space is inside a solid shape.</w:t>
      </w:r>
      <w:r>
        <w:rPr>
          <w:i/>
          <w:iCs/>
          <w:color w:val="5F6F80"/>
          <w:sz w:val="18"/>
          <w:szCs w:val="18"/>
        </w:rPr>
        <w:br/>
        <w:t xml:space="preserve">Volumen — Cuánto espacio hay dentro de una figura sólida.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 — </w:t>
      </w:r>
      <w:r>
        <w:rPr>
          <w:sz w:val="20"/>
          <w:szCs w:val="20"/>
        </w:rPr>
        <w:t xml:space="preserve">A solid box shape with six flat rectangle sides.</w:t>
      </w:r>
      <w:r>
        <w:rPr>
          <w:i/>
          <w:iCs/>
          <w:color w:val="5F6F80"/>
          <w:sz w:val="18"/>
          <w:szCs w:val="18"/>
        </w:rPr>
        <w:br/>
        <w:t xml:space="preserve">Prisma rectangular — Una figura sólida en forma de caja con seis lados rectangulares.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 — </w:t>
      </w:r>
      <w:r>
        <w:rPr>
          <w:sz w:val="20"/>
          <w:szCs w:val="20"/>
        </w:rPr>
        <w:t xml:space="preserve">The units used to measure space inside, like cubic inches.</w:t>
      </w:r>
      <w:r>
        <w:rPr>
          <w:i/>
          <w:iCs/>
          <w:color w:val="5F6F80"/>
          <w:sz w:val="18"/>
          <w:szCs w:val="18"/>
        </w:rPr>
        <w:br/>
        <w:t xml:space="preserve">Unidades cúbicas — Las unidades para medir el espacio interior, como pulgadas cúbicas.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 — </w:t>
      </w:r>
      <w:r>
        <w:rPr>
          <w:sz w:val="20"/>
          <w:szCs w:val="20"/>
        </w:rPr>
        <w:t xml:space="preserve">How long, how wide, and how tall a box is.</w:t>
      </w:r>
      <w:r>
        <w:rPr>
          <w:i/>
          <w:iCs/>
          <w:color w:val="5F6F80"/>
          <w:sz w:val="18"/>
          <w:szCs w:val="18"/>
        </w:rPr>
        <w:br/>
        <w:t xml:space="preserve">Largo, ancho, altura — Qué tan largo, ancho y alto es una caja.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large box volume is ___ in³ because V = ___ × ___ × ___. The medium box volume is ___ in³. The large box holds ___ more cubic inches.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volume is three-dimensional, so all three edges (length, width, height) are needed; two measurements only give area of one face.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volume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42 in³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84 in³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B)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Two storage bins: Bin A is 8 × 6 × 5 inches. Bin B is 9 × 4 × 7 inches. Which holds more and by how much?</w:t>
      </w:r>
    </w:p>
    <w:p>
      <w:pPr>
        <w:spacing w:after="40"/>
        <w:ind w:left="420"/>
      </w:pPr>
      <w:r>
        <w:rPr>
          <w:sz w:val="20"/>
          <w:szCs w:val="20"/>
        </w:rPr>
        <w:t xml:space="preserve">A)  Bin B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B)  Bin A by 12 in³</w:t>
      </w:r>
    </w:p>
    <w:p>
      <w:pPr>
        <w:spacing w:after="40"/>
        <w:ind w:left="420"/>
      </w:pPr>
      <w:r>
        <w:rPr>
          <w:sz w:val="20"/>
          <w:szCs w:val="20"/>
        </w:rPr>
        <w:t xml:space="preserve">C)  Bin B by 24 in³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hold the same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rectangular prism has length 8 cm, width 5 cm, and height 4 cm.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17 cm³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160 cm³</w:t>
      </w:r>
    </w:p>
    <w:p>
      <w:pPr>
        <w:spacing w:after="40"/>
        <w:ind w:left="420"/>
      </w:pPr>
      <w:r>
        <w:rPr>
          <w:sz w:val="20"/>
          <w:szCs w:val="20"/>
        </w:rPr>
        <w:t xml:space="preserve">C)  80 cm³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 cm³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box has a volume of 72 in³. Its base is 6 in by 4 in.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18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 shipping crate is 12 ft long, 3 ft wide, and 2 ft tall. How many 1-foot cubes exactly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cubes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144 cubes</w:t>
      </w:r>
    </w:p>
    <w:p>
      <w:pPr>
        <w:spacing w:after="40"/>
        <w:ind w:left="420"/>
      </w:pPr>
      <w:r>
        <w:rPr>
          <w:sz w:val="20"/>
          <w:szCs w:val="20"/>
        </w:rPr>
        <w:t xml:space="preserve">C)  72 cubes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17 cubes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Two prisms have the same volume of 48 cm³. Prism A is 4 × 4 × 3. Prism B is 8 × 3 × h. What is h?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2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4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3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in²</w:t>
      </w:r>
    </w:p>
    <w:p>
      <w:pPr>
        <w:spacing w:after="60"/>
        <w:ind w:left="420"/>
      </w:pPr>
      <w:r>
        <w:rPr>
          <w:sz w:val="21"/>
          <w:szCs w:val="21"/>
        </w:rPr>
        <w:t xml:space="preserve">D)  200 in³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6bd434879cad528c1883cdcb13f52b7086290434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13a414994b912bc6af01dea09ba1bfbda5e9f349.png"/><Relationship Id="rId15" Type="http://schemas.openxmlformats.org/officeDocument/2006/relationships/image" Target="media/89d19d9bec8c2c3161e7e2322adc48e57f62a9e8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2026-08-12T15:30:29.807Z</dcterms:created>
  <dcterms:modified xsi:type="dcterms:W3CDTF">2026-08-12T15:30:29.807Z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