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5.8 Small Group · Group 2 — Homework</w:t>
      </w:r>
    </w:p>
    <w:p>
      <w:pPr>
        <w:spacing w:after="160" w:before="0"/>
      </w:pPr>
      <w:r>
        <w:rPr>
          <w:i/>
          <w:iCs/>
        </w:rPr>
        <w:t xml:space="preserve">Lesson 5-8-group2  •  Standard 6.GR.4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the surface area of a pyramid by adding the base area and the lateral faces,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Surface Area of Pyramids (Área de superficie de pirámides)</w:t>
      </w:r>
      <w:r>
        <w:t xml:space="preserve"> — The total area of a pyramid's base and triangular faces. Formula: SA = B + lateral area.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Pyramid (Pirámide)</w:t>
      </w:r>
      <w:r>
        <w:t xml:space="preserve"> — A solid with a flat bottom and triangle sides that meet at one point on top.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Slant height (Altura inclinada (apotema))</w:t>
      </w:r>
      <w:r>
        <w:t xml:space="preserve"> — The height of a side triangle, measured along its slanted face.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Lateral face (Cara lateral)</w:t>
      </w:r>
      <w:r>
        <w:t xml:space="preserve"> — A triangle side of a pyramid, not the bottom.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(Base)</w:t>
      </w:r>
      <w:r>
        <w:t xml:space="preserve"> — The flat bottom of a pyramid.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Apex (Ápice)</w:t>
      </w:r>
      <w:r>
        <w:t xml:space="preserve"> — The point at the top of a pyramid where the sides meet.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Lateral area (Área lateral)</w:t>
      </w:r>
      <w:r>
        <w:t xml:space="preserve"> — The total area of just the side triangles, not the bottom.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square pyramid has a base area of 49 cm² and a total lateral area of 84 cm². What is the surface area?</w:t>
      </w:r>
    </w:p>
    <w:p>
      <w:pPr>
        <w:spacing w:after="40" w:before="0"/>
      </w:pPr>
      <w:r>
        <w:t xml:space="preserve">     A. 133 cm²</w:t>
      </w:r>
    </w:p>
    <w:p>
      <w:pPr>
        <w:spacing w:after="40" w:before="0"/>
      </w:pPr>
      <w:r>
        <w:t xml:space="preserve">     B. 84 cm²</w:t>
      </w:r>
    </w:p>
    <w:p>
      <w:pPr>
        <w:spacing w:after="40" w:before="0"/>
      </w:pPr>
      <w:r>
        <w:t xml:space="preserve">     C. 49 cm²</w:t>
      </w:r>
    </w:p>
    <w:p>
      <w:pPr>
        <w:spacing w:after="40" w:before="0"/>
      </w:pPr>
      <w:r>
        <w:t xml:space="preserve">     D. 133 cm³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Did You Halve the Triangle?</w:t>
      </w:r>
    </w:p>
    <w:p>
      <w:pPr>
        <w:spacing w:after="40" w:before="0"/>
      </w:pPr>
      <w:r>
        <w:t xml:space="preserve">   Step 1 (Box): Square pyramid: base edge = 8 in, slant height = 10 in</w:t>
      </w:r>
    </w:p>
    <w:p>
      <w:pPr>
        <w:spacing w:after="40" w:before="0"/>
      </w:pPr>
      <w:r>
        <w:t xml:space="preserve">   Step 2 (Base Area): 8 × 8 = 64 in²</w:t>
      </w:r>
    </w:p>
    <w:p>
      <w:pPr>
        <w:spacing w:after="40" w:before="0"/>
      </w:pPr>
      <w:r>
        <w:t xml:space="preserve">   Step 3 (One Triangular Face): 8 × 10 = 80 in² (forgot the ½)</w:t>
      </w:r>
    </w:p>
    <w:p>
      <w:pPr>
        <w:spacing w:after="40" w:before="0"/>
      </w:pPr>
      <w:r>
        <w:t xml:space="preserve">   Step 4 (Answer): SA = 64 + 4 × 80 = 64 + 320 = 384 in²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Surface Area Error</w:t>
      </w:r>
    </w:p>
    <w:p>
      <w:pPr>
        <w:spacing w:after="40" w:before="0"/>
      </w:pPr>
      <w:r>
        <w:t xml:space="preserve">   Step 1 (Dimensions): Square pyramid: base edge = 10 in, slant height = 8 in</w:t>
      </w:r>
    </w:p>
    <w:p>
      <w:pPr>
        <w:spacing w:after="40" w:before="0"/>
      </w:pPr>
      <w:r>
        <w:t xml:space="preserve">   Step 2 (Base Area): 10 × 10 = 100 in²</w:t>
      </w:r>
    </w:p>
    <w:p>
      <w:pPr>
        <w:spacing w:after="40" w:before="0"/>
      </w:pPr>
      <w:r>
        <w:t xml:space="preserve">   Step 3 (Lateral Area): ½ × 10 × 8 = 40 in² (one face). Total lateral = 40 × 3 = 120 in²</w:t>
      </w:r>
    </w:p>
    <w:p>
      <w:pPr>
        <w:spacing w:after="40" w:before="0"/>
      </w:pPr>
      <w:r>
        <w:t xml:space="preserve">   Step 4 (Answer): SA = 100 + 120 = 220 in²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Two pyramids have the same base area (64 in²) but different slant heights. Pyramid A has slant height 6 in and Pyramid B has slant height 10 in. How much more surface area does Pyramid B have? Why does slant height affect surface area but NOT base area?</w:t>
      </w:r>
    </w:p>
    <w:p>
      <w:pPr>
        <w:spacing w:after="60" w:before="0"/>
      </w:pPr>
      <w:r>
        <w:rPr>
          <w:i/>
          <w:iCs/>
        </w:rPr>
        <w:t xml:space="preserve">Sentence starter: Pyramid A: SA = 64 + 4(½ × 8 × 6) = 64 + ___ = ___ in². Pyramid B: SA = 64 + 4(½ × 8 × 10) = 64 + ___ = ___ in². Pyramid B has ___ more in² because ___. Slant height only affects ___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133 cm²</w:t>
      </w:r>
    </w:p>
    <w:p>
      <w:pPr>
        <w:spacing w:after="20" w:before="0"/>
      </w:pPr>
      <w:r>
        <w:t xml:space="preserve">     SA = Base Area + Lateral Area = 49 + 84 = 133 cm².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Pyramids is finding the four triangular lateral faces correctly (½ × base edge × slant height, times 4) and then stopping — forgetting to add the base area at the end. This leaves the total surface area too small by exactly the base's area. Before you submit, ask: 'Did I add the base area to the four lateral faces, or did I stop after the sides?'</w:t>
      </w:r>
    </w:p>
    <w:p>
      <w:pPr>
        <w:spacing w:after="40" w:before="0"/>
      </w:pPr>
      <w:r>
        <w:rPr>
          <w:b/>
          <w:bCs/>
        </w:rPr>
        <w:t xml:space="preserve">2. Did You Halve the Triangle?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A triangle's area is ½ × base × height, so each face is ½ × 8 × 10 = 40 in², not 80 in². The student left out the ½. Four faces: 4 × 40 = 160 in². Correct SA = 64 + 160 = 224 in².</w:t>
      </w:r>
    </w:p>
    <w:p>
      <w:pPr>
        <w:spacing w:after="80" w:before="0"/>
      </w:pPr>
      <w:r>
        <w:t xml:space="preserve">     Watch for: The face step multiplied 8 × 10 = 80 in², which is the area of a whole rectangle, not a triangle. A triangle is half of that rectangle, so each face is ½ × 8 × 10 = 40 in², four faces give 160 in², and the correct total is SA = 64 + 160 = 224 in².</w:t>
      </w:r>
    </w:p>
    <w:p>
      <w:pPr>
        <w:spacing w:after="40" w:before="0"/>
      </w:pPr>
      <w:r>
        <w:rPr>
          <w:b/>
          <w:bCs/>
        </w:rPr>
        <w:t xml:space="preserve">3. Find the Surface Area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A square pyramid has 4 lateral faces, not 3. Total lateral = 40 × 4 = 160 in². Correct: SA = 100 + 160 = 260 in².</w:t>
      </w:r>
    </w:p>
    <w:p>
      <w:pPr>
        <w:spacing w:after="80" w:before="0"/>
      </w:pPr>
      <w:r>
        <w:t xml:space="preserve">     Watch for: The area of one face, ½ × 10 × 8 = 40 in², is right, but it was multiplied by 3 instead of 4. A square base has four sides, so four triangles meet at the top: 40 × 4 = 160 in², and SA = 100 + 160 = 260 in².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surface area, lateral, base, slant height, triangle, area, bigger, taller.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ccbf01d22b2f217742b75ad687be37aa22c2a8c.png"/><Relationship Id="rId8" Type="http://schemas.openxmlformats.org/officeDocument/2006/relationships/image" Target="media/a636f485e6e1a8c816038a337505263ed665690d.png"/><Relationship Id="rId9" Type="http://schemas.openxmlformats.org/officeDocument/2006/relationships/image" Target="media/f25d41adb16d54aab0624b8cb46be61d323fb573.png"/><Relationship Id="rId10" Type="http://schemas.openxmlformats.org/officeDocument/2006/relationships/image" Target="media/53079e3a8c67b2b217e8cc301a3681e35c5268b2.png"/><Relationship Id="rId11" Type="http://schemas.openxmlformats.org/officeDocument/2006/relationships/image" Target="media/f8a71a2dbe5537b3b4b95e84fcfbbae79830c289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5.8 Small Group · Group 2 Homework</dc:title>
  <dc:creator>Neft Teacher</dc:creator>
  <cp:lastModifiedBy>Un-named</cp:lastModifiedBy>
  <cp:revision>1</cp:revision>
  <dcterms:created xsi:type="dcterms:W3CDTF">2026-08-20T09:42:12.984Z</dcterms:created>
  <dcterms:modified xsi:type="dcterms:W3CDTF">2026-08-20T09:42:12.984Z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