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6.7 Small Group · Group 2 — Homework</w:t>
      </w:r>
    </w:p>
    <w:p>
      <w:pPr>
        <w:spacing w:after="160" w:before="0"/>
      </w:pPr>
      <w:r>
        <w:rPr>
          <w:i/>
          <w:iCs/>
        </w:rPr>
        <w:t xml:space="preserve">Lesson 6-7-group2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and the least common multiple of two numbers, and use each to solve a real problem,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factor (Factor común)</w:t>
      </w:r>
      <w:r>
        <w:t xml:space="preserve"> — A number that divides two or more numbers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Divisible (Divisible)</w:t>
      </w:r>
      <w:r>
        <w:t xml:space="preserve"> — A number you can divide evenly, with nothing left over.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error</w:t>
      </w:r>
    </w:p>
    <w:p>
      <w:pPr>
        <w:spacing w:after="40" w:before="0"/>
      </w:pPr>
      <w:r>
        <w:t xml:space="preserve">   Step 1 (Problem): Ayasha has painting every 8 weeks and pottery every 6 weeks. When do both fall in the same week?</w:t>
      </w:r>
    </w:p>
    <w:p>
      <w:pPr>
        <w:spacing w:after="40" w:before="0"/>
      </w:pPr>
      <w:r>
        <w:t xml:space="preserve">   Step 2 (Step 1): Factors of 8: 1, 2, 4, 8</w:t>
      </w:r>
    </w:p>
    <w:p>
      <w:pPr>
        <w:spacing w:after="40" w:before="0"/>
      </w:pPr>
      <w:r>
        <w:t xml:space="preserve">   Step 3 (Step 2): Factors of 6: 1, 2, 3, 6</w:t>
      </w:r>
    </w:p>
    <w:p>
      <w:pPr>
        <w:spacing w:after="40" w:before="0"/>
      </w:pPr>
      <w:r>
        <w:t xml:space="preserve">   Step 4 (Step 3): The greatest common factor is 2, so both classes meet in week 2.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starts down the wrong road: the classes REPEAT, so the weeks they land on are multiples, not factors. List multiples of 8 (8, 16, 24 …) and of 6 (6, 12, 18, 24 …); the first shared week is 24.</w:t>
      </w:r>
    </w:p>
    <w:p>
      <w:pPr>
        <w:spacing w:after="80" w:before="0"/>
      </w:pPr>
      <w:r>
        <w:t xml:space="preserve">     Watch for: The answer is also unreasonable on its face: a class that meets every 8 weeks cannot possibly happen in week 2. Checking the answer against the story catches the wrong tool immediately.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This is a least-common-multiple problem: the pack sizes repeat, and he needs the first count both can reach exactly. Multiples of 10: 10, 20, 30, 40 …; multiples of 8: 8, 16, 24, 32, 40 …. The first number in both lists is 40, so the LCM of 10 and 8 is 40. That means 4 packs of hot dogs (4 × 10 = 40) and 5 packs of buns (5 × 8 = 40), giving 40 of each with nothing left over. It is a multiple problem rather than a factor one because nothing is being split into groups — he is counting packs forward until the two totals match. He will have 40 of each for 24 guests, which is more than enough; buying fewer packs would leave hot dogs or buns unmatched.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image" Target="media/6648c48642269d4a2376416c7b1364592cc2977f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6.7 Small Group · Group 2 Homework</dc:title>
  <dc:creator>Neft Teacher</dc:creator>
  <cp:lastModifiedBy>Un-named</cp:lastModifiedBy>
  <cp:revision>1</cp:revision>
  <dcterms:created xsi:type="dcterms:W3CDTF">2026-08-20T09:42:14.867Z</dcterms:created>
  <dcterms:modified xsi:type="dcterms:W3CDTF">2026-08-20T09:42:14.867Z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