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😋 Best Deal Taste Test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3-5 — Compare Ratios  ·  6.AT.3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up to the Chef Academy tasting counter and judge which recipe or deal wins by comparing ratios fairly!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Chef Academy's snack bar sells 3 mini quiches for $6 or 5 mini quiches for $8. Which is the better deal per quiche?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 quiches for $8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 quiches for $6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cost the same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Cannot determine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 for $6 is $6 / 3 = $2.00 per quiche. 5 for $8 is $8 / 5 = $1.60 per quiche. $1.60 &lt; $2.00, so 5 quiches for $8 is the better deal.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soup recipes use salt. Recipe A uses 4 tsp salt for 10 cups of broth. Recipe B uses 3 tsp salt for 8 cups of broth. Which soup is saltier per cup?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Recipe 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Recipe A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are equally salty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Cannot determine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Recipe A: 4 / 10 = 0.4 tsp per cup. Recipe B: 3 / 8 = 0.375 tsp per cup. Since 0.4 &gt; 0.375, Recipe A is saltier per cup.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Chef Mara's lemon glaze uses 6 oz of lemon juice for 9 cupcakes. Chef Devi's uses 4 oz for 7 cupcakes. Whose glaze has more lemon per cupcake?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Chef Mara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Chef Devi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Same amount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Cannot determine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Chef Mara: 6 / 9 = 0.666... oz per cupcake. Chef Devi: 4 / 7 = 0.571... oz per cupcake. Since 0.67 &gt; 0.57, Chef Mara's glaze has more lemon per cupcake.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Chef Academy ratio comparison to the correct winner.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Smoothie A: 2 cups fruit for 6 cups water  vs.  Smoothie B: 3 cups fruit for 8 cups water — more fruity?   →   Smoothie B (0.375 &gt; 0.333 fruit per cup)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Bagels: 4 for $5  vs.  6 for $9 — better price per bagel?   →   4 for $5 ($1.25 &lt; $1.50 per bagel)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Trail mix: 6 oz nuts to 10 oz oats  vs.  9 oz nuts to 15 oz oats — more nutty?   →   Equal (both simplify to 3:5)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Dressing: 3 tbsp oil to 4 tbsp vinegar  vs.  5 tbsp oil to 8 tbsp vinegar — more oily?   →   3:4 (equals 6:8, greater than 5:8)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chef compared two recipes. Sort their conclusions into Correct or Incorrect.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Correct Comparison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Sauce 5:6 vs. 7:9 — chef says 5:6 is thicker (more tomato)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Punch 2 cups juice for 5 cups water vs. 3 for 8 — chef says the 2:5 punch is more juicy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Frosting 3:4 sugar-to-butter vs. 5:8 — chef says 3:4 is sweeter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Incorrect Comparison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Cocoa 3:7 vs. 2:5 — chef says 3:7 is weaker (less cocoa per oz)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Tea 4:5 leaves-to-water vs. 5:7 — chef says 5:7 is stronger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Chef Omar's Glaze Comparison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problem: </w:t>
      </w:r>
      <w:r>
        <w:rPr>
          <w:rFonts w:ascii="Calibri" w:cs="Calibri" w:eastAsia="Calibri" w:hAnsi="Calibri"/>
          <w:sz w:val="22"/>
          <w:szCs w:val="22"/>
        </w:rPr>
        <w:t xml:space="preserve">Chef Omar compares two glazes: 3 oz syrup for 8 oz water and 5 oz syrup for 16 oz water. Which is sweeter per ounce of water?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the syrup: </w:t>
      </w:r>
      <w:r>
        <w:rPr>
          <w:rFonts w:ascii="Calibri" w:cs="Calibri" w:eastAsia="Calibri" w:hAnsi="Calibri"/>
          <w:sz w:val="22"/>
          <w:szCs w:val="22"/>
        </w:rPr>
        <w:t xml:space="preserve">Glaze 1 has 3 oz syrup. Glaze 2 has 5 oz syrup.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the syrup amounts: </w:t>
      </w:r>
      <w:r>
        <w:rPr>
          <w:rFonts w:ascii="Calibri" w:cs="Calibri" w:eastAsia="Calibri" w:hAnsi="Calibri"/>
          <w:sz w:val="22"/>
          <w:szCs w:val="22"/>
        </w:rPr>
        <w:t xml:space="preserve">Since 5 &gt; 3, Glaze 2 must have more syrup per ounce of water.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 </w:t>
      </w:r>
      <w:r>
        <w:rPr>
          <w:rFonts w:ascii="Calibri" w:cs="Calibri" w:eastAsia="Calibri" w:hAnsi="Calibri"/>
          <w:sz w:val="22"/>
          <w:szCs w:val="22"/>
        </w:rPr>
        <w:t xml:space="preserve">Glaze 2 is sweeter per ounce of water.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You cannot just compare the syrup amounts because the water amounts are different (8 oz vs 16 oz). Find the unit rate: Glaze 1 = 3 ÷ 8 = 0.375 oz syrup per oz water; Glaze 2 = 5 ÷ 16 = 0.3125 oz syrup per oz water. Since 0.375 &gt; 0.3125, Glaze 1 is actually sweeter per ounce — the 'bigger syrup number wins' shortcut gives the WRONG glaze.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3. Chef Omar compared only the syrup (numerators) without making the water (the other term) equal.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Find the syrup per 1 oz of water for each glaze, then compare those unit rates.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Deal Taste Test — Teacher Version (3-5)</dc:title>
  <dc:creator>Neft Teacher</dc:creator>
  <cp:lastModifiedBy>Un-named</cp:lastModifiedBy>
  <cp:revision>1</cp:revision>
  <dcterms:created xsi:type="dcterms:W3CDTF">2026-08-05T10:10:44.216Z</dcterms:created>
  <dcterms:modified xsi:type="dcterms:W3CDTF">2026-08-05T10:10:44.216Z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