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7406B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17406B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Lesson 1.3 · 5.NBT.B.7</w:t>
      </w:r>
    </w:p>
    <w:p>
      <w:pPr>
        <w:pStyle w:val="Heading1"/>
        <w:keepNext/>
      </w:pPr>
      <w:r>
        <w:t xml:space="preserve">Math is In My World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Draw a problem as a tape diagram, then solve it with decimals.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Name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Date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Tonight's spark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 bus ticket says $2.75 each way. Jaylen rides to the rec center and back home. How much does the whole round trip cost?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Make a guess first: is the round trip more or less than $5?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2333625"/>
            <wp:effectExtent t="0" r="0" b="0" l="0"/>
            <wp:docPr id="1" name="model" descr="A tape split into 2 equal parts. Each part is $2.75, one ride each way. Together the whole tape is the round trip, and its cost is the unknown." title="the tap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Our class model: the tape diagram</w:t>
      </w:r>
    </w:p>
    <w:p>
      <w:pPr>
        <w:pStyle w:val="Heading2"/>
        <w:keepNext/>
      </w:pPr>
      <w:r>
        <w:t xml:space="preserve">Try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Work it out on paper. Write one answer on each line.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 bus ride costs $2.75 each way. What does a round trip mean?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One ride only      B. Going and coming back, which is two rides      C. Three rides in a row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What is $2.75 + $2.75?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$5.50      B. $4.50      C. $5.25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 snack costs $1.35. What do 3 snacks cost?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$3.15      B. $1.38      C. $4.05      D. $40.50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$10.00 is shared equally among 4 friends. How much does each friend get?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$40.00      B. $6.00      C. $0.25      D. $2.50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One bus ride takes 8.5 minutes. How many minutes do 10 rides take?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0.85      B. 85      C. 18.5      D. 850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 round trip costs $2.75 each way. Lena makes 2 round trips. How much does she spend?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$5.50      B. $8.25      C. $11.00      D. $2.75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How many equal parts does your tape diagram have, and what does the whole tape stand for?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 different situation: pick a snack price like $1.50. Ask your student to draw a tape with 4 equal parts of $1.50. What does the whole tape stand for? How much is it?</w:t>
      </w:r>
    </w:p>
    <w:p>
      <w:pPr>
        <w:pStyle w:val="Heading2"/>
        <w:keepNext/>
      </w:pPr>
      <w:r>
        <w:t xml:space="preserve">If we get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Can you draw the problem before you solve it?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What is one part, and how many parts are there?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Are your decimal points lined up?</w:t>
      </w:r>
    </w:p>
    <w:p>
      <w:pPr>
        <w:pStyle w:val="Heading2"/>
        <w:keepNext/>
      </w:pPr>
      <w:r>
        <w:t xml:space="preserve">Do it on a screen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Do it on a screen: eduwonderlab.com/lessons/1-3/homework.html" title="Do it on a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Scan or type the link. Same lesson, with hints. </w:t>
      </w:r>
      <w:hyperlink w:history="1" r:id="rIdhs6s4mq24u0nea_by08u3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eduwonderlab.com/lessons/1-3/homework.html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How did it feel? (optional) </w:t>
      </w:r>
      <w:r>
        <w:rPr>
          <w:rFonts w:ascii="Arial" w:cs="Arial" w:eastAsia="Arial" w:hAnsi="Arial"/>
          <w:sz w:val="24"/>
          <w:szCs w:val="24"/>
        </w:rPr>
        <w:t xml:space="preserve">☐ Tricky     ☐ Getting there     ☐ Got it</w:t>
      </w:r>
    </w:p>
    <w:p>
      <w:r>
        <w:br w:type="page"/>
      </w:r>
    </w:p>
    <w:p>
      <w:pPr>
        <w:pBdr>
          <w:bottom w:val="single" w:color="17406B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17406B"/>
          <w:sz w:val="24"/>
          <w:szCs w:val="24"/>
        </w:rPr>
        <w:t xml:space="preserve">Family Math Studio · For grown-ups</w:t>
      </w:r>
      <w:r>
        <w:rPr>
          <w:rFonts w:ascii="Arial" w:cs="Arial" w:eastAsia="Arial" w:hAnsi="Arial"/>
          <w:sz w:val="24"/>
          <w:szCs w:val="24"/>
        </w:rPr>
        <w:t xml:space="preserve">	Lesson 1.3 · 5.NBT.B.7</w:t>
      </w:r>
    </w:p>
    <w:p>
      <w:pPr>
        <w:pStyle w:val="Heading1"/>
        <w:keepNext/>
      </w:pPr>
      <w:r>
        <w:t xml:space="preserve">Answers and talk notes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Math is In My World</w:t>
      </w:r>
    </w:p>
    <w:p>
      <w:pPr>
        <w:pStyle w:val="Heading2"/>
        <w:keepNext/>
      </w:pPr>
      <w:r>
        <w:t xml:space="preserve">What your student is learning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Tonight we draw a real-world money problem as a tape diagram or a table, and then solve it with decimals.</w:t>
      </w:r>
    </w:p>
    <w:p>
      <w:pPr>
        <w:pStyle w:val="Heading2"/>
        <w:keepNext/>
      </w:pPr>
      <w:r>
        <w:t xml:space="preserve">Answers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Ask your student to explain before you look.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Going and coming back, which is two rides. </w:t>
      </w:r>
      <w:r>
        <w:rPr>
          <w:rFonts w:ascii="Arial" w:cs="Arial" w:eastAsia="Arial" w:hAnsi="Arial"/>
          <w:sz w:val="24"/>
          <w:szCs w:val="24"/>
        </w:rPr>
        <w:t xml:space="preserve">Going and coming back, which is two rides. A round trip costs two fares.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$5.50. </w:t>
      </w:r>
      <w:r>
        <w:rPr>
          <w:rFonts w:ascii="Arial" w:cs="Arial" w:eastAsia="Arial" w:hAnsi="Arial"/>
          <w:sz w:val="24"/>
          <w:szCs w:val="24"/>
        </w:rPr>
        <w:t xml:space="preserve">75 cents + 75 cents is 150 cents, which is $1.50. $2 + $2 + $1.50 = $5.50.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$4.05. </w:t>
      </w:r>
      <w:r>
        <w:rPr>
          <w:rFonts w:ascii="Arial" w:cs="Arial" w:eastAsia="Arial" w:hAnsi="Arial"/>
          <w:sz w:val="24"/>
          <w:szCs w:val="24"/>
        </w:rPr>
        <w:t xml:space="preserve">3 × $1.35 = $4.05, because 3 × $1 = $3 and 3 × 35 cents = $1.05.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$2.50. </w:t>
      </w:r>
      <w:r>
        <w:rPr>
          <w:rFonts w:ascii="Arial" w:cs="Arial" w:eastAsia="Arial" w:hAnsi="Arial"/>
          <w:sz w:val="24"/>
          <w:szCs w:val="24"/>
        </w:rPr>
        <w:t xml:space="preserve">$10.00 ÷ 4 = $2.50, because 4 × $2.50 = $10.00.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85. </w:t>
      </w:r>
      <w:r>
        <w:rPr>
          <w:rFonts w:ascii="Arial" w:cs="Arial" w:eastAsia="Arial" w:hAnsi="Arial"/>
          <w:sz w:val="24"/>
          <w:szCs w:val="24"/>
        </w:rPr>
        <w:t xml:space="preserve">8.5 × 10 = 85. Multiplying by 10 moves every digit one place to the left.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$11.00. </w:t>
      </w:r>
      <w:r>
        <w:rPr>
          <w:rFonts w:ascii="Arial" w:cs="Arial" w:eastAsia="Arial" w:hAnsi="Arial"/>
          <w:sz w:val="24"/>
          <w:szCs w:val="24"/>
        </w:rPr>
        <w:t xml:space="preserve">One round trip is $2.75 + $2.75 = $5.50. Two round trips are $5.50 × 2 = $11.00.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How many equal parts does your tape diagram have, and what does the whole tape stand for?</w:t>
      </w:r>
    </w:p>
    <w:p>
      <w:pPr>
        <w:pStyle w:val="Heading2"/>
        <w:keepNext/>
      </w:pPr>
      <w:r>
        <w:t xml:space="preserve">When they are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Can you draw the problem before you solve it?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What is one part, and how many parts are there?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Are your decimal points lined up?</w:t>
      </w:r>
    </w:p>
    <w:p>
      <w:pPr>
        <w:pStyle w:val="Heading2"/>
        <w:keepNext/>
      </w:pPr>
      <w:r>
        <w:t xml:space="preserve">Try not to say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Don't bother drawing it, just do the math.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Ignore the decimal point and put it back later.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The picture is for little kids.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 different situation: pick a snack price like $1.50. Ask your student to draw a tape with 4 equal parts of $1.50. What does the whole tape stand for? How much is it?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17406B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17406B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hs6s4mq24u0nea_by08u3" Type="http://schemas.openxmlformats.org/officeDocument/2006/relationships/hyperlink" Target="https://eduwonderlab.com/lessons/1-3/homework.html" TargetMode="External"/><Relationship Id="rId7" Type="http://schemas.openxmlformats.org/officeDocument/2006/relationships/image" Target="media/683968b52830a32fe16520b7d8ac60b97edce3ef.png"/><Relationship Id="rId8" Type="http://schemas.openxmlformats.org/officeDocument/2006/relationships/image" Target="media/87825146734ad8ab5496c6a26100e982aae52898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1.3: Math is In My World</dc:title>
  <dc:creator>Family Math Studio</dc:creator>
  <dc:description>Draw a problem as a tape diagram, then solve it with decimals.</dc:description>
  <cp:lastModifiedBy>Un-named</cp:lastModifiedBy>
  <cp:revision>1</cp:revision>
  <dcterms:created xsi:type="dcterms:W3CDTF">2026-10-28T12:44:20.273Z</dcterms:created>
  <dcterms:modified xsi:type="dcterms:W3CDTF">2026-10-28T12:44:20.273Z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