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10.3 · Session 2 · MPP.7</w:t>
      </w:r>
    </w:p>
    <w:p>
      <w:pPr>
        <w:pStyle w:val="Heading1"/>
        <w:keepNext/>
      </w:pPr>
      <w:r>
        <w:t xml:space="preserve">Math is Playful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 puzzle by starting small and finding the rule between steps.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game-night sign lists the fewest moves for a tower. One disc: 1. Two discs: 3. Three discs: 7. Someone erased the row for four discs. What did it say?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10 moves, or fewer?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Finish each sentence in your own words.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 rule goes from ___ to ___ by ___ and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my table, the first column is ___ and the second is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Using the rule, I predict the next number is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Each number in the pattern is ___ the one before.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Try your rule on two discs. Does 1 doubled give the real number of moves?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dry beans: a pile of 1, a pile of 3, and a pile of 7. Each pile is double the last plus one. Before counting, ask your student how many beans the next pile needs. Then count to test.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smallest version of this problem? Solve that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put your results in a table?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between one row and the next?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0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d3tltlub0pa4c8rz8iv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10.3 · Session 2 · MPP.7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Playful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a puzzle by starting SMALL — tracing simple cases until a pattern rule appears.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Double it and add 1 is the rule. 7 doubled is 14, plus 1 is 15 moves for four discs.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table lists discs 1, 2, 3 beside moves 1, 3, 7. That organizes the results.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With the rule, you can predict five discs: 15 × 2 + 1 = 31 moves.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moves 1, 3, 7, 15, 31 follow a pattern.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Try your rule on two discs. Does 1 doubled give the real number of moves?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smallest version of this problem? Solve that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put your results in a table?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between one row and the next?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try to solve the big one directly.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Doubling is the whole rule.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it works once, the rule is right.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dry beans: a pile of 1, a pile of 3, and a pile of 7. Each pile is double the last plus one. Before counting, ask your student how many beans the next pile needs. Then count to test.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d3tltlub0pa4c8rz8ivl" Type="http://schemas.openxmlformats.org/officeDocument/2006/relationships/hyperlink" Target="https://eduwonderlab.com/lessons/10-3-part2/homework.html" TargetMode="External"/><Relationship Id="rId7" Type="http://schemas.openxmlformats.org/officeDocument/2006/relationships/image" Target="media/b1afafbd18106b9eb7162b8401b6b9648b645f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10.3 · Session 2: Math is Playful</dc:title>
  <dc:creator>Family Math Studio</dc:creator>
  <dc:description>Solve a puzzle by starting small and finding the rule between steps.</dc:description>
  <cp:lastModifiedBy>Un-named</cp:lastModifiedBy>
  <cp:revision>1</cp:revision>
  <dcterms:created xsi:type="dcterms:W3CDTF">2026-10-28T12:44:32.578Z</dcterms:created>
  <dcterms:modified xsi:type="dcterms:W3CDTF">2026-10-28T12:44:32.578Z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