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2-10  ·  Session 1</w:t>
      </w:r>
    </w:p>
    <w:p>
      <w:pPr>
        <w:pStyle w:val="Heading1"/>
      </w:pPr>
      <w:r>
        <w:rPr>
          <w:rFonts w:ascii="Arial" w:hAnsi="Arial" w:eastAsia="Arial" w:cs="Arial"/>
        </w:rPr>
        <w:t>Mean or Median?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6.DS.6d   ·   Learning target — I can choose the mean or the median to describe a data set based on its shape.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MEAN when data is roughly symmetric with no big outliers.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MEDIAN when data is skewed or has outliers.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reporting the mean for skewed data can describe a value that almost nobody has.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if the mean and the median are far apart, the data is skewed and the median is safer.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Choosing Between the Mean and the Median Seven ages at a family party are 8, 9, 11, 12, 13, 15, 72. Which center describes them better?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 and look for one far from the rest: 72 sits alone above the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median: the middle of the seven ordered ages is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mean: the ages total 140, and sharing that among seven gives 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The mean now sits above all but one age, so the outlier pulled it away from the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median, 12, describes a typical age better, because the outlier 72 skews the mean.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data set of home prices includes one house that costs far more than the rest. Which measure of center should you use, mean or median? Why?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" name="Picture 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Test scores: 85, 87, 90, 88, 86 (symmetric, no outliers). Which measure of center is more appropriate? Why?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2" name="Picture 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each data set, circle the better measure of center: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Symmetric data -&gt; MEAN / MEDIAN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Skewed data with an outlier -&gt; MEAN / MEDIAN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36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6868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9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686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MEAN or MEDIAN for the better measure of center.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20, 22, 24, 26, 28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20, 22, 24, 26, 500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7, 8, 9, 10, 11,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3, 4, 5, 6, 900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61, 63, 65, 67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Comic Book Prices.  Five prices are $4, $5, $6, $7, and $53. Find the mean and the median.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Heights.  Seven heights in centimeters are 148, 150, 152, 154, 156, 158, 160. Find the mean and the median, then say which you would report.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One Long Trip.  Six trips took 15, 18, 20, 22, 25, 200 minutes. Find the median and explain why a travel app should post it instead of the mean.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Every Value Counts.  Zola says the mean is always the best measure because it uses every value. Explain when that strength becomes a weakness, and give an example.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Ages are 7, 8, 9, 10, and 65. Which measure of center should you report?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measure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Scores are 70, 72, 74, 76, and 78. Which measure of center should you report?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measure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Pair Them Up.  Name the spread measure that goes with the mean, and the one that goes with the median.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 report uses the mean to describe salaries when one executive earns ten times the rest. Explain the problem and name a better choice.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problem and the fix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For 5, 5, 5, 5 what is the MAD?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2.  Three values total 45. What fourth value gives a mean of 15?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2.  Name the two measures that fully compare skewed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large gap between the mean and the median suggests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no data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symmetric data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skewed data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equal values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data with an outlier, report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mode and total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mean and MAD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mean and range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median and IQR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symmetric data, report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mean and MAD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median and IQR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mode and range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min and max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Explain your choice using the shape or extreme values in the data.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2.10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2.10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