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2.12 · Session 2 · 6.NOS.3</w:t>
      </w:r>
    </w:p>
    <w:p>
      <w:pPr>
        <w:pStyle w:val="Heading1"/>
        <w:keepNext/>
      </w:pPr>
      <w:r>
        <w:t xml:space="preserve">Multiply Decimals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Multiply decimals to find a cost, and check that the answer makes sense.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At the market, apples cost $3.40 per kilogram. You buy 2.5 kilograms. The receipt prints a total of $85.00. Does that make sense?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real total more or less than $10?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, 1 and 2.5 kilograms. The bottom line shows $0, $3.40 and an unknown cost. One kilogram lines up with $3.40, and 2.5 kilograms lines up with the unknown cost." title="estimate, then count the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estimate, then count the places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About how much is 4.1 × $2.95?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About $1.20      B. About $12      C. About $120      D. About $7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decimal places does the product of 1.6 × 0.25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      C. 3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2.5 × 4.2?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10.5      B. 105      C. 1.05      D. 6.7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Grapes cost $4.20 per kilogram. What is the cost of 1.5 kilograms?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$63.00      B. $6.30      C. $0.63      D. $5.70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Ribbon costs $3.25 per meter. Which total is reasonable for 2.4 meters?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$780      B. $78.00      C. $7.80      D. $0.78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did your estimate help you place the decimal point?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Next time you shop, pick something sold by weight. Ask, "About how much for 2.5 kilograms?" Then ask, "Does the number on the scale make sense?"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About how much should this be? Estimate before you multiply.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decimal places in the first factor? And in the second?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your answer match your estimate, or is it ten times off?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1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oim0faxl5ckctj9kwafl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2.12 · Session 2 · 6.NOS.3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Multiply Decimals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multiply decimals to find a total cost, and we check whether the answer is reasonable before we trust it.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About $12. </w:t>
      </w:r>
      <w:r>
        <w:rPr>
          <w:rFonts w:ascii="Arial" w:cs="Arial" w:eastAsia="Arial" w:hAnsi="Arial"/>
          <w:sz w:val="24"/>
          <w:szCs w:val="24"/>
        </w:rPr>
        <w:t xml:space="preserve">Round 4.1 to 4 and $2.95 to $3: 4 × $3 = $12. About $12.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1.6 has 1 place and 0.25 has 2 places, so 1 + 2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10.5. </w:t>
      </w:r>
      <w:r>
        <w:rPr>
          <w:rFonts w:ascii="Arial" w:cs="Arial" w:eastAsia="Arial" w:hAnsi="Arial"/>
          <w:sz w:val="24"/>
          <w:szCs w:val="24"/>
        </w:rPr>
        <w:t xml:space="preserve">25 × 42 = 1,050 with 2 decimal places is 10.50, so 2.5 × 4.2 = 10.5.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$6.30. </w:t>
      </w:r>
      <w:r>
        <w:rPr>
          <w:rFonts w:ascii="Arial" w:cs="Arial" w:eastAsia="Arial" w:hAnsi="Arial"/>
          <w:sz w:val="24"/>
          <w:szCs w:val="24"/>
        </w:rPr>
        <w:t xml:space="preserve">15 × 420 = 6,300 with 1 + 2 = 3 decimal places is 6.300, which is $6.30.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$7.80. </w:t>
      </w:r>
      <w:r>
        <w:rPr>
          <w:rFonts w:ascii="Arial" w:cs="Arial" w:eastAsia="Arial" w:hAnsi="Arial"/>
          <w:sz w:val="24"/>
          <w:szCs w:val="24"/>
        </w:rPr>
        <w:t xml:space="preserve">Estimate: about 2.4 × $3 = $7 to $9. The exact product is 240 × 325 = 78,000 with 3 decimal places, $7.80.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did your estimate help you place the decimal point?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About how much should this be? Estimate before you multiply.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decimal places in the first factor? And in the second?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your answer match your estimate, or is it ten times off?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Count the decimal places in the bigger number only.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Line up the decimal points like you do when adding.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Skip the estimate, it just takes extra time.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Next time you shop, pick something sold by weight. Ask, "About how much for 2.5 kilograms?" Then ask, "Does the number on the scale make sense?"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im0faxl5ckctj9kwafld" Type="http://schemas.openxmlformats.org/officeDocument/2006/relationships/hyperlink" Target="https://eduwonderlab.com/lessons/2-12-part2/homework.html" TargetMode="External"/><Relationship Id="rId7" Type="http://schemas.openxmlformats.org/officeDocument/2006/relationships/image" Target="media/2786bed3948e95be0a23f081856207e875412037.png"/><Relationship Id="rId8" Type="http://schemas.openxmlformats.org/officeDocument/2006/relationships/image" Target="media/125db9675875e9283025dc791fdc843557cb095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2.12 · Session 2: Multiply Decimals</dc:title>
  <dc:creator>Family Math Studio</dc:creator>
  <dc:description>Multiply decimals to find a cost, and check that the answer makes sense.</dc:description>
  <cp:lastModifiedBy>Un-named</cp:lastModifiedBy>
  <cp:revision>1</cp:revision>
  <dcterms:created xsi:type="dcterms:W3CDTF">2026-10-28T12:44:41.865Z</dcterms:created>
  <dcterms:modified xsi:type="dcterms:W3CDTF">2026-10-28T12:44:41.865Z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