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2.4 · 6.DS.5</w:t>
      </w:r>
    </w:p>
    <w:p>
      <w:pPr>
        <w:pStyle w:val="Heading1"/>
        <w:keepNext/>
      </w:pPr>
      <w:r>
        <w:t xml:space="preserve">Represent and Describe Data in a Box Plot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and read a box plot from five key numbers.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rec-center coach lists 11 game scores in order: 4, 6, 8, 10, 12, 14, 15, 18, 22, 24, 28. She wants one picture of the middle and the spread. Which five numbers draw it?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middle score closer to 4 or closer to 28?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30 with five marked scores: least 4, Q1 8, median 14, Q3 22 and greatest 28. The box runs from 8 to 22 with a line at 14. The whiskers reach 4 and 28." title="the five-number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five-number box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list names the five numbers used in a box plot?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Least, Q1, median, Q3, greatest      B. Least, mean, mode, range, greatest      C. Q1, Q2, Q3, Q4, Q5      D. Q1, Q3, mean, mode, range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the line inside the box of a box plot show?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mean      B. The greatest value      C. The median      D. The least value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part of the data is inside the box of a box plot?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All of the data      B. The lower half      C. Just the median      D. The middle half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in order: 1, 3, 5, 7, 9, 11, 13. What is Q1?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1      C. 5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in order: 6, 8, 10, 12, 14, 16, 18. What is Q3?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16      C. 18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in order: 4, 5, 7, 8, 10, 12, 15. Which is the five-number summary (least, Q1, median, Q3, greatest)?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4, 5, 8, 12, 15      B. 4, 5, 7, 12, 15      C. 4, 7, 8, 10, 15      D. 4, 5, 8,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median halfway between the two ends, or the middle score in order?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five snack prices from a store flyer. Say them in order out loud. Can your student name the median, then the lowest and the highest?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put the numbers in order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median? That splits the data into two halves.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middle of the lower half, and of the upper half?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4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3ywjx9awm-5xt2gwudi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2.4 · 6.DS.5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and Describe Data in a Box Plot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build a box plot, a simple picture that shows how data is spread out using five key numbers.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Least, Q1, median, Q3, greatest. </w:t>
      </w:r>
      <w:r>
        <w:rPr>
          <w:rFonts w:ascii="Arial" w:cs="Arial" w:eastAsia="Arial" w:hAnsi="Arial"/>
          <w:sz w:val="24"/>
          <w:szCs w:val="24"/>
        </w:rPr>
        <w:t xml:space="preserve">The five numbers are the least, Q1, the median, Q3, and the greatest. So the answer is: Least, Q1, median, Q3, greatest.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The median. </w:t>
      </w:r>
      <w:r>
        <w:rPr>
          <w:rFonts w:ascii="Arial" w:cs="Arial" w:eastAsia="Arial" w:hAnsi="Arial"/>
          <w:sz w:val="24"/>
          <w:szCs w:val="24"/>
        </w:rPr>
        <w:t xml:space="preserve">The line inside the box marks the median. So the answer is: The median.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The middle half. </w:t>
      </w:r>
      <w:r>
        <w:rPr>
          <w:rFonts w:ascii="Arial" w:cs="Arial" w:eastAsia="Arial" w:hAnsi="Arial"/>
          <w:sz w:val="24"/>
          <w:szCs w:val="24"/>
        </w:rPr>
        <w:t xml:space="preserve">The box runs from Q1 to Q3, which holds the middle half of the data. So the answer is: The middle half.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The median is 7. The lower half is 1, 3, 5, and its middle is 3, so Q1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16. </w:t>
      </w:r>
      <w:r>
        <w:rPr>
          <w:rFonts w:ascii="Arial" w:cs="Arial" w:eastAsia="Arial" w:hAnsi="Arial"/>
          <w:sz w:val="24"/>
          <w:szCs w:val="24"/>
        </w:rPr>
        <w:t xml:space="preserve">The median is 12. The upper half is 14, 16, 18, and its middle is 16, so Q3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4, 5, 8, 12, 15. </w:t>
      </w:r>
      <w:r>
        <w:rPr>
          <w:rFonts w:ascii="Arial" w:cs="Arial" w:eastAsia="Arial" w:hAnsi="Arial"/>
          <w:sz w:val="24"/>
          <w:szCs w:val="24"/>
        </w:rPr>
        <w:t xml:space="preserve">Least 4, median 8 (the 4th value), Q1 = 5 (middle of 4, 5, 7), Q3 = 12 (middle of 10, 12, 15), greatest 15: 4, 5, 8, 12, 15.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median halfway between the two ends, or the middle score in order?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put the numbers in order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median? That splits the data into two halves.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middle of the lower half, and of the upper half?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find the quartiles without ordering the numbers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box shows all of the data, not just the middle half.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line inside the box is the mean.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five snack prices from a store flyer. Say them in order out loud. Can your student name the median, then the lowest and the highest?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3ywjx9awm-5xt2gwudik" Type="http://schemas.openxmlformats.org/officeDocument/2006/relationships/hyperlink" Target="https://eduwonderlab.com/lessons/2-4/homework.html" TargetMode="External"/><Relationship Id="rId7" Type="http://schemas.openxmlformats.org/officeDocument/2006/relationships/image" Target="media/817213d16d9c5df8d85935305d62a129fcc97cae.png"/><Relationship Id="rId8" Type="http://schemas.openxmlformats.org/officeDocument/2006/relationships/image" Target="media/a70ec534ab2f836da84251686b3b4c45f340c5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2.4: Represent and Describe Data in a Box Plot</dc:title>
  <dc:creator>Family Math Studio</dc:creator>
  <dc:description>Make and read a box plot from five key numbers.</dc:description>
  <cp:lastModifiedBy>Un-named</cp:lastModifiedBy>
  <cp:revision>1</cp:revision>
  <dcterms:created xsi:type="dcterms:W3CDTF">2026-10-28T12:44:46.475Z</dcterms:created>
  <dcterms:modified xsi:type="dcterms:W3CDTF">2026-10-28T12:44:46.475Z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