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2.5 · Sesión 2 · 6.DS.3</w:t>
      </w:r>
    </w:p>
    <w:p>
      <w:pPr>
        <w:pStyle w:val="Heading1"/>
        <w:keepNext/>
      </w:pPr>
      <w:r>
        <w:t xml:space="preserve">Comparar la variabilidad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el rango y el RIC juntos para decir qué grupo es más constante.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Dos clases hicieron la misma prueba. Los puntajes de la clase A van de 52 a 89. Los de la clase B van de 57 a 83. ¿Qué clase tiene los puntajes más juntos?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clase A o la clase B?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52675"/>
            <wp:effectExtent t="0" r="0" b="0" l="0"/>
            <wp:docPr id="1" name="model" descr="Una gráfica de barras con cuatro barras. El rango de la clase A es 37 y el de la clase B es 26. El RIC de la clase A es 13 y el de la clase B es 8. La clase B tiene la barra más corta en ambos pares, así que sus puntajes están más juntos." title="rango y RIC lado a 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rango y RIC lado a lado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rango o RIC menor significa que los valores de los datos están...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Más juntos, así que más consistentes      B. Más separados, así que más consistentes      C. Mayores en valor      D. Siempre iguales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clase A tiene un rango de 20 y la clase B tiene un rango de 12. ¿Qué clase es más consistente?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clase A      B. La clase B      C. Son igual de consistentes      D. No se puede saber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equipo R tiene un RIC de 6 y el equipo S tiene un RIC de 10. ¿La mitad del medio de quién está más dispersa?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El equipo R      B. Las dos son iguales      C. El equipo S      D. Ninguna, porque el RIC no trata de dispersión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clase tiene menor 50, Q1 58, mediana 65, Q3 70, mayor 90. ¿Cuál da el rango y el RIC?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Rango 40, RIC 70      B. Rango 90, RIC 12      C. Rango 12, RIC 40      D. Rango 40, RIC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grupo X tiene rango 30 y RIC 10. El grupo Y tiene rango 25 y RIC 14. ¿Qué oración es verdadera?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tiene el rango mayor, y Y tiene el RIC mayor      B. X es mayor en los dos      C. Y es mayor en los dos      D. Son iguales en las dos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rango y el RIC señalan al mismo equipo? ¿Qué les dice eso?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Piensen en dos maneras de llegar a la escuela o a la tienda. ¿Cuál tarda casi siempre lo mismo? ¿Cuál a veces es rápida y a veces lenta? ¿Cuál tiene la dispersión menor?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¿Esta medida es una resta? ¿Cuáles dos números estamos restando?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¿Podría la mitad central ser más ancha que el conjunto completo?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¿Los números de qué equipo están más juntos?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5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b5dwejla6noidjdswc1mk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eduwonderlab.com/lessons/2-5-part2/homework.html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2.5 · Sesión 2 · 6.DS.3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Comparar la variabilidad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usamos el rango y el rango intercuartílico juntos para decir cuál de dos grupos es más constante.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Más juntos, así que más consistentes. </w:t>
      </w:r>
      <w:r>
        <w:rPr>
          <w:rFonts w:ascii="Arial" w:cs="Arial" w:eastAsia="Arial" w:hAnsi="Arial"/>
          <w:sz w:val="24"/>
          <w:szCs w:val="24"/>
        </w:rPr>
        <w:t xml:space="preserve">Menor dispersión significa que los valores están más juntos, así que los datos son más consistentes. Entonces la respuesta es: Más juntos, así que más consistentes.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La clase B. </w:t>
      </w:r>
      <w:r>
        <w:rPr>
          <w:rFonts w:ascii="Arial" w:cs="Arial" w:eastAsia="Arial" w:hAnsi="Arial"/>
          <w:sz w:val="24"/>
          <w:szCs w:val="24"/>
        </w:rPr>
        <w:t xml:space="preserve">12 es menor que 20, así que la clase B es más consistente.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El equipo S. </w:t>
      </w:r>
      <w:r>
        <w:rPr>
          <w:rFonts w:ascii="Arial" w:cs="Arial" w:eastAsia="Arial" w:hAnsi="Arial"/>
          <w:sz w:val="24"/>
          <w:szCs w:val="24"/>
        </w:rPr>
        <w:t xml:space="preserve">10 es mayor que 6, así que el equipo S tiene la mitad del medio más dispersa.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Rango 40, RIC 12. </w:t>
      </w:r>
      <w:r>
        <w:rPr>
          <w:rFonts w:ascii="Arial" w:cs="Arial" w:eastAsia="Arial" w:hAnsi="Arial"/>
          <w:sz w:val="24"/>
          <w:szCs w:val="24"/>
        </w:rPr>
        <w:t xml:space="preserve">Rango = 90 − 50 = 40 y RIC = 70 − 58 = 12, así que Rango 40, RIC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X tiene el rango mayor, y Y tiene el RIC mayor. </w:t>
      </w:r>
      <w:r>
        <w:rPr>
          <w:rFonts w:ascii="Arial" w:cs="Arial" w:eastAsia="Arial" w:hAnsi="Arial"/>
          <w:sz w:val="24"/>
          <w:szCs w:val="24"/>
        </w:rPr>
        <w:t xml:space="preserve">30 &gt; 25, así que X tiene el rango mayor. 14 &gt; 10, así que Y tiene el RIC mayor. Entonces la respuesta es: X tiene el rango mayor, y Y tiene el RIC mayor.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rango y el RIC señalan al mismo equipo? ¿Qué les dice eso?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¿Esta medida es una resta? ¿Cuáles dos números estamos restando?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¿Podría la mitad central ser más ancha que el conjunto completo?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¿Los números de qué equipo están más juntos?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Suma los cuartiles para hallar el RIC.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 rango más grande siempre es mejor.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rango y el RIC significan lo mismo, solo escoge uno.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Piensen en dos maneras de llegar a la escuela o a la tienda. ¿Cuál tarda casi siempre lo mismo? ¿Cuál a veces es rápida y a veces lenta? ¿Cuál tiene la dispersión menor?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5dwejla6noidjdswc1mk" Type="http://schemas.openxmlformats.org/officeDocument/2006/relationships/hyperlink" Target="https://eduwonderlab.com/lessons/2-5-part2/homework.html" TargetMode="External"/><Relationship Id="rId7" Type="http://schemas.openxmlformats.org/officeDocument/2006/relationships/image" Target="media/797236bc40abb367b5557e138698cb2ad391ec17.png"/><Relationship Id="rId8" Type="http://schemas.openxmlformats.org/officeDocument/2006/relationships/image" Target="media/4ff6c25f4fe5090a9cdd8074c35f28c85764860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2.5 · Sesión 2: Comparar la variabilidad</dc:title>
  <dc:creator>Family Math Studio</dc:creator>
  <dc:description>Usar el rango y el RIC juntos para decir qué grupo es más constante.</dc:description>
  <cp:lastModifiedBy>Un-named</cp:lastModifiedBy>
  <cp:revision>1</cp:revision>
  <dcterms:created xsi:type="dcterms:W3CDTF">2026-10-28T23:45:45.182Z</dcterms:created>
  <dcterms:modified xsi:type="dcterms:W3CDTF">2026-10-28T23:45:45.182Z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