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3-3  ·  Session 1</w:t>
      </w:r>
    </w:p>
    <w:p>
      <w:pPr>
        <w:pStyle w:val="Heading1"/>
      </w:pPr>
      <w:r>
        <w:rPr>
          <w:rFonts w:ascii="Arial" w:hAnsi="Arial" w:eastAsia="Arial" w:cs="Arial"/>
        </w:rPr>
        <w:t>Equivalent Ratios and Tables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6.AT.3a   ·   Learning target — I can build a ratio table by scaling both rows by the same factor.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• Equivalent ratios have the same value — multiply or divide both numbers by the same factor.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ratio table lists pairs of equivalent ratios.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adding the same number to both rows does not keep a ratio; only multiplying does.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every column of a ratio table should simplify to the same ratio.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Filling in a Ratio Table A fruit bowl uses 5 apples for every 2 oranges. Fill the table for 15 apples.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base ratio. 5 apples : 2 oranges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Find the factor. 5 × ? = 15, so the factor is 3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Multiply both rows by the same factor. 5 × 3 = 15 2 × 3 = 6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Adding the same number to both terms does not generally preserve a ratio. Scale both terms.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Answer 15 apples go with 6 oranges.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Complete the ratio table for flour to sugar (ratio 3:2):</w:t>
            </w:r>
          </w:p>
          <w:tbl>
            <w:tblPr>
              <w:tblW w:w="10368" w:type="dxa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firstColumn="1" w:firstRow="1" w:lastColumn="0" w:lastRow="0" w:noHBand="0" w:noVBand="1" w:val="04A0"/>
              <w:tblCaption w:val="Data table"/>
              <w:tblDescription w:val="Data table. The first row holds the column headings."/>
            </w:tblPr>
            <w:tblGrid>
              <w:gridCol w:w="2074"/>
              <w:gridCol w:w="2074"/>
              <w:gridCol w:w="2074"/>
              <w:gridCol w:w="2074"/>
              <w:gridCol w:w="2072"/>
            </w:tblGrid>
            <w:tr>
              <w:trPr>
                <w:cantSplit w:val="true"/>
                <w:tblHeader/>
              </w:trPr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Flour</w:t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3</w:t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6</w:t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9</w:t>
                  </w:r>
                </w:p>
              </w:tc>
              <w:tc>
                <w:tcPr>
                  <w:tcW w:type="dxa" w:w="2072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Sugar</w:t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2</w:t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4</w:t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  <w:tc>
                <w:tcPr>
                  <w:tcW w:type="dxa" w:w="2072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8</w:t>
                  </w:r>
                </w:p>
              </w:tc>
            </w:tr>
          </w:tbl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Is 12:8 equivalent to 3:2? Show how you know.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ratio table for juice concentrate to water starts at 1:4. Extend the table for 2, 3, and 5 parts concentrate.</w:t>
            </w:r>
          </w:p>
          <w:tbl>
            <w:tblPr>
              <w:tblW w:w="10368" w:type="dxa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firstColumn="1" w:firstRow="1" w:lastColumn="0" w:lastRow="0" w:noHBand="0" w:noVBand="1" w:val="04A0"/>
              <w:tblCaption w:val="Data table"/>
              <w:tblDescription w:val="Data table. The first row holds the column headings."/>
            </w:tblPr>
            <w:tblGrid>
              <w:gridCol w:w="2074"/>
              <w:gridCol w:w="2074"/>
              <w:gridCol w:w="2074"/>
              <w:gridCol w:w="2074"/>
              <w:gridCol w:w="2072"/>
            </w:tblGrid>
            <w:tr>
              <w:trPr>
                <w:cantSplit w:val="true"/>
                <w:tblHeader/>
              </w:trPr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For Juice Concentrate</w:t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  <w:tc>
                <w:tcPr>
                  <w:tcW w:type="dxa" w:w="2072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Water</w:t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  <w:tc>
                <w:tcPr>
                  <w:tcW w:type="dxa" w:w="2072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</w:tr>
          </w:tbl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Fill in the missing number so the two ratios are equivalent.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2 : 7  =  8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3 : 5  =  ______ : 30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6 : 9  =  2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4 : 3  =  16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10 : 4  =  5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Bead Bracelets.  A bracelet uses 7 blue beads for every 4 white beads. Build a ratio table that shows the white beads that go with 14, 21, and 28 blue beads.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Class Photos.  A photographer prints 5 photos for every 2 students. How many photos will the photographer print for 18 students?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Dog Walking.  Ms. Okafor walks 3 dogs on every 2 trips. Build a ratio table out to 12 dogs, then tell how many trips that takes.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Deshawn says 4 : 6 and 6 : 8 are equivalent because he added 2 to each number. Explain why he is wrong, then write a ratio that really is equivalent to 4 : 6.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Scale the ratio 5 : 8 by 3, 4, and 6.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three pairs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ratio table starts at 9 : 2. If the first row grows to 45, what is the second row?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second row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Scale Down.  A mix uses 36 grams of oats to 12 grams of seeds. Scale it so the seeds are 1 gram.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oats to seeds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To scale 4 : 6 up, Malik wrote 8 : 6. Explain the mistake and give a correct scaling.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a correct pair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3-2 Session 1.  A car travels 156 miles in 3 hours. Find the unit rate.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3-1 Session 1.  Write the ratio 20 : 30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2-7 Session 1.  Find 43.2 ÷ 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Scaling 3 : 7 by 5 gives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15 : 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15 : 35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3 : 35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8 : 12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is equivalent to 12 : 18?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6 : 12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 : 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 : 3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12 : 6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ratio stays the same when both rows are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reversed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increased by 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squared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scaled by one factor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Check that every pair has the same ratio.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that corresponding quantities stay in order. Label units and explain what your answer means.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3.3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3.3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