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3.4 · Sesión 2 · 6.AT.3a</w:t>
      </w:r>
    </w:p>
    <w:p>
      <w:pPr>
        <w:pStyle w:val="Heading1"/>
        <w:keepNext/>
      </w:pPr>
      <w:r>
        <w:t xml:space="preserve">Leer puntos en una gráfica de razones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Leer qué significa cada punto de una gráfica de razones.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 gráfica de un puesto de frutas muestra las bolsas a lo ancho y las manzanas hacia arriba. Un punto está en (3, 18). El primer número son las bolsas. ¿Cuántas manzanas hay en una sola bolsa?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¿una bolsa tiene más de 10 manzanas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648075"/>
            <wp:effectExtent t="0" r="0" b="0" l="0"/>
            <wp:docPr id="1" name="model" descr="Una cuadrícula con las bolsas a lo ancho y las manzanas hacia arriba. Hay puntos en (0, 0), (1, 6), (2, 12) y (3, 18). El punto (1, 6) es el punto de tasa unitaria: 6 manzanas en 1 bolsa." title="el punto de tasa unita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punto de tasa unitaria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línea de minutos (x) y páginas (y) pasa por (1, 7). ¿Cuántas páginas se leen en 1 minuto?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8      C. 7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punto (5, 30) está en una gráfica de bolsas (x) y canicas (y). ¿Qué significa?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canicas están en 30 bolsas      B. 5 bolsas tienen 30 canicas      C. 30 bolsas tienen 5 canicas      D. 5 + 30 = 35 canicas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tasa unitaria es 9 millas por hora. Las horas son x y las millas son y. ¿Cuál punto está en la línea?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(9, 1)      B. (10, 1)      C. (1, 8)      D. (1, 9)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tasa unitaria es 6. ¿Cuál punto está en la gráfica?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(4, 24)      B. (4, 10)      C. (24, 4)      D. (6, 4)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una gráfica de horas (x) y millas (y), ¿qué significa el punto (0, 0)?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 horas van con 1 milla      B. 1 hora va con 0 millas      C. 0 horas van con 0 millas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línea pasa por (1, 5). Usa la tasa unitaria para hallar y cuando x es 8.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40      C. 3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les dice sobre esta tasa el punto con x = 1?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cada bolsa tiene 6 manzanas. Pidan a su estudiante que diga el punto de 4 bolsas como una oración. Después pregunten: ¿qué significa el punto (0, 0)?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cantidad está en el eje x? Lee ese número primero.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nos dice el punto donde x es 1?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decir este punto como una oración sobre cosas reales?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4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mfl4kq-nlkesb7tnnxuoh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3.4 · Sesión 2 · 6.AT.3a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Leer puntos en una gráfica de razones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leemos una gráfica de razones y decimos en voz alta qué SIGNIFICA cada punto — sobre todo el punto (1, r) y el origen (0, 0).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7. </w:t>
      </w:r>
      <w:r>
        <w:rPr>
          <w:rFonts w:ascii="Arial" w:cs="Arial" w:eastAsia="Arial" w:hAnsi="Arial"/>
          <w:sz w:val="24"/>
          <w:szCs w:val="24"/>
        </w:rPr>
        <w:t xml:space="preserve">El punto (1, 7) significa que 1 minuto va con 7 páginas, así que 7 páginas en 1 minuto.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 bolsas tienen 30 canicas. </w:t>
      </w:r>
      <w:r>
        <w:rPr>
          <w:rFonts w:ascii="Arial" w:cs="Arial" w:eastAsia="Arial" w:hAnsi="Arial"/>
          <w:sz w:val="24"/>
          <w:szCs w:val="24"/>
        </w:rPr>
        <w:t xml:space="preserve">En (5, 30) x = 5 bolsas y y = 30 canicas, así que 5 bolsas tienen 30 canicas.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(1, 9). </w:t>
      </w:r>
      <w:r>
        <w:rPr>
          <w:rFonts w:ascii="Arial" w:cs="Arial" w:eastAsia="Arial" w:hAnsi="Arial"/>
          <w:sz w:val="24"/>
          <w:szCs w:val="24"/>
        </w:rPr>
        <w:t xml:space="preserve">En 1 hora recorres 9 millas, así que el punto de la tasa unitaria es (1, 9).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(4, 24). </w:t>
      </w:r>
      <w:r>
        <w:rPr>
          <w:rFonts w:ascii="Arial" w:cs="Arial" w:eastAsia="Arial" w:hAnsi="Arial"/>
          <w:sz w:val="24"/>
          <w:szCs w:val="24"/>
        </w:rPr>
        <w:t xml:space="preserve">y es 6 veces x, así que para x = 4 el valor de y es 4 × 6 = 24, el punto (4, 24).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0 horas van con 0 millas. </w:t>
      </w:r>
      <w:r>
        <w:rPr>
          <w:rFonts w:ascii="Arial" w:cs="Arial" w:eastAsia="Arial" w:hAnsi="Arial"/>
          <w:sz w:val="24"/>
          <w:szCs w:val="24"/>
        </w:rPr>
        <w:t xml:space="preserve">0 horas van con 0 millas: en cero tiempo no recorres distancia.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40. </w:t>
      </w:r>
      <w:r>
        <w:rPr>
          <w:rFonts w:ascii="Arial" w:cs="Arial" w:eastAsia="Arial" w:hAnsi="Arial"/>
          <w:sz w:val="24"/>
          <w:szCs w:val="24"/>
        </w:rPr>
        <w:t xml:space="preserve">La tasa unitaria es 5, así que y = 8 × 5 = 40.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les dice sobre esta tasa el punto con x = 1?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cantidad está en el eje x? Lee ese número primero.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nos dice el punto donde x es 1?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decir este punto como una oración sobre cosas reales?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orden de los dos números no importa mucho.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origen es solo donde empieza la gráfica, no significa nada.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Lee primero el número más grande, se ve más ordenado.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cada bolsa tiene 6 manzanas. Pidan a su estudiante que diga el punto de 4 bolsas como una oración. Después pregunten: ¿qué significa el punto (0, 0)?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fl4kq-nlkesb7tnnxuoh" Type="http://schemas.openxmlformats.org/officeDocument/2006/relationships/hyperlink" Target="https://eduwonderlab.com/lessons/3-4-part2/homework.html" TargetMode="External"/><Relationship Id="rId7" Type="http://schemas.openxmlformats.org/officeDocument/2006/relationships/image" Target="media/0162388929c8173e1233a10b43310e47b730aeb9.png"/><Relationship Id="rId8" Type="http://schemas.openxmlformats.org/officeDocument/2006/relationships/image" Target="media/d86c1b07f241c05b3ec3b03017a974ee39eae7e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3.4 · Sesión 2: Leer puntos en una gráfica de razones</dc:title>
  <dc:creator>Family Math Studio</dc:creator>
  <dc:description>Leer qué significa cada punto de una gráfica de razones.</dc:description>
  <cp:lastModifiedBy>Un-named</cp:lastModifiedBy>
  <cp:revision>1</cp:revision>
  <dcterms:created xsi:type="dcterms:W3CDTF">2026-10-28T23:45:48.190Z</dcterms:created>
  <dcterms:modified xsi:type="dcterms:W3CDTF">2026-10-28T23:45:48.190Z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