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3.9 · Sesión 2 · 6.AT.3</w:t>
      </w:r>
    </w:p>
    <w:p>
      <w:pPr>
        <w:pStyle w:val="Heading1"/>
        <w:keepNext/>
      </w:pPr>
      <w:r>
        <w:t xml:space="preserve">Ajustar una receta con razones equivalentes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factor de escala que agranda una receta y mantiene la misma razón.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receta de limonada usa 3 tazas de agua por cada 2 tazas de jugo. Un equipo llena una hielera con 18 tazas de agua. ¿Cuántas tazas de jugo necesita?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10 tazas de jugo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de arriba muestra 0, 3 y 18 tazas de agua. La de abajo muestra 0, 2 y un número desconocido de tazas de jugo. 3 tazas de agua coinciden con 2 tazas de jugo. 18 tazas de agua coinciden con el jugo desconocido." title="el factor de e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factor de escala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receta usa 3 huevos. Quieres usar 12 huevos. ¿Cuál es el factor de escala?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4      C. 15      D. 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razón de arroz a agua es 1:2. Usas 6 tazas de arroz. ¿Cuántas tazas de agua?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8      C. 3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licuado usa 2 plátanos y 5 fresas. Con 8 plátanos, ¿cuántas fresas?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10      C. 20      D.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acción mantiene el mismo sabor de una receta cuando haces 3 veces más?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Sumar 3 a cada cantidad      B. Multiplicar solo una cantidad por 3      C. Restar 3 a cada cantidad      D. Multiplicar cada cantidad por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limonada es 3 limones por 6 tazas de agua. ¿Cuántos limones para 24 tazas de agua?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18      B. 21      C. 12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Divide los dos números de 18:24 entre 6. ¿Cuál razón obtienes?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12:18      B. 3:4      C. 4:3      D. 3:24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es el factor de escala, y cómo lo usaron en el segundo ingrediente?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una jarra y una taza. Imaginen que una bebida necesita 3 tazas de agua por 2 tazas de jugo. Pregunten: ¿cuánto jugo para 9 tazas de agua? ¿Por qué número multiplicaron?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¿Por qué número multiplicamos el primer término para llegar a la cantidad nueva?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otro término se multiplicó por ese mismo número?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nueva razón se simplifica de vuelta a la anterior?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9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nuuegkaylczuxgphfzqnx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eduwonderlab.com/lessons/3-9-part2/homework.html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3.9 · Sesión 2 · 6.AT.3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Ajustar una receta con razones equivalentes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agrandamos una receta manteniendo la misma razón — y hallamos el factor de escala que lo logra.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4. </w:t>
      </w:r>
      <w:r>
        <w:rPr>
          <w:rFonts w:ascii="Arial" w:cs="Arial" w:eastAsia="Arial" w:hAnsi="Arial"/>
          <w:sz w:val="24"/>
          <w:szCs w:val="24"/>
        </w:rPr>
        <w:t xml:space="preserve">3 × 4 = 12, así que el factor de escala es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12. </w:t>
      </w:r>
      <w:r>
        <w:rPr>
          <w:rFonts w:ascii="Arial" w:cs="Arial" w:eastAsia="Arial" w:hAnsi="Arial"/>
          <w:sz w:val="24"/>
          <w:szCs w:val="24"/>
        </w:rPr>
        <w:t xml:space="preserve">El factor de escala es 6, así que el agua es 2 × 6 = 12 tazas.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20. </w:t>
      </w:r>
      <w:r>
        <w:rPr>
          <w:rFonts w:ascii="Arial" w:cs="Arial" w:eastAsia="Arial" w:hAnsi="Arial"/>
          <w:sz w:val="24"/>
          <w:szCs w:val="24"/>
        </w:rPr>
        <w:t xml:space="preserve">El factor de escala es 8 ÷ 2 = 4, así que las fresas son 5 × 4 =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Multiplicar cada cantidad por 3. </w:t>
      </w:r>
      <w:r>
        <w:rPr>
          <w:rFonts w:ascii="Arial" w:cs="Arial" w:eastAsia="Arial" w:hAnsi="Arial"/>
          <w:sz w:val="24"/>
          <w:szCs w:val="24"/>
        </w:rPr>
        <w:t xml:space="preserve">Multiplicar cada cantidad por 3 mantiene la misma razón, así que el sabor es igual.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12. </w:t>
      </w:r>
      <w:r>
        <w:rPr>
          <w:rFonts w:ascii="Arial" w:cs="Arial" w:eastAsia="Arial" w:hAnsi="Arial"/>
          <w:sz w:val="24"/>
          <w:szCs w:val="24"/>
        </w:rPr>
        <w:t xml:space="preserve">6 × 4 = 24, así que los limones son 3 × 4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3:4. </w:t>
      </w:r>
      <w:r>
        <w:rPr>
          <w:rFonts w:ascii="Arial" w:cs="Arial" w:eastAsia="Arial" w:hAnsi="Arial"/>
          <w:sz w:val="24"/>
          <w:szCs w:val="24"/>
        </w:rPr>
        <w:t xml:space="preserve">18 ÷ 6 = 3 y 24 ÷ 6 = 4, así que la razón es 3:4.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es el factor de escala, y cómo lo usaron en el segundo ingrediente?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¿Por qué número multiplicamos el primer término para llegar a la cantidad nueva?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otro término se multiplicó por ese mismo número?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nueva razón se simplifica de vuelta a la anterior?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el factor de escala a ambos números.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el ingrediente del que habla la pregunta tiene que cambiar.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 que esté cerca basta para una receta.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una jarra y una taza. Imaginen que una bebida necesita 3 tazas de agua por 2 tazas de jugo. Pregunten: ¿cuánto jugo para 9 tazas de agua? ¿Por qué número multiplicaron?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uuegkaylczuxgphfzqnx" Type="http://schemas.openxmlformats.org/officeDocument/2006/relationships/hyperlink" Target="https://eduwonderlab.com/lessons/3-9-part2/homework.html" TargetMode="External"/><Relationship Id="rId7" Type="http://schemas.openxmlformats.org/officeDocument/2006/relationships/image" Target="media/17a117e75ee2d5e0ed6f6cac4bbf937d6a45f1a2.png"/><Relationship Id="rId8" Type="http://schemas.openxmlformats.org/officeDocument/2006/relationships/image" Target="media/a75248a7768787cf64d67ed3fd23a947ca2d09f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3.9 · Sesión 2: Ajustar una receta con razones equivalentes</dc:title>
  <dc:creator>Family Math Studio</dc:creator>
  <dc:description>Hallar el factor de escala que agranda una receta y mantiene la misma razón.</dc:description>
  <cp:lastModifiedBy>Un-named</cp:lastModifiedBy>
  <cp:revision>1</cp:revision>
  <dcterms:created xsi:type="dcterms:W3CDTF">2026-10-28T23:45:50.003Z</dcterms:created>
  <dcterms:modified xsi:type="dcterms:W3CDTF">2026-10-28T23:45:50.003Z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