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5.10 · 6.GR.2</w:t>
      </w:r>
    </w:p>
    <w:p>
      <w:pPr>
        <w:pStyle w:val="Heading1"/>
        <w:keepNext/>
      </w:pPr>
      <w:r>
        <w:t xml:space="preserve">Volume of Rectangular Prisms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volume of a box, even when an edge is a fraction or a decimal.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class packs a time capsule box. It is 2 feet long, 1.5 feet wide and 1 foot tall. The class wants to know how much fits inside. How many cubic feet is the capsule?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4 cubic feet,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The floor of the time capsule: a rectangle 2 feet long and 1.5 feet wide. Its base area is 3 square feet. The capsule is 1 foot tall, so its volume is 3 × 1 = 3 cubic feet." title="base area times he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base area times height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length of 4 and a width of 3. What is its base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12      C. 14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base area of 10 cm² and a height of 3 cm.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cm³      B. 7 cm³      C. 30 cm³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4 ft long, 2 ft wide and 1.5 ft tall.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cubic ft      B. 16 cubic ft      C. 7.5 cubic ft      D. 12 cubic ft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6 in. long, 4 in. wide and 1/2 in. tall.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in³      B. 24 in³      C. 10.5 in³      D. 48 in³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base area of 12 m² and a height of 2.5 m.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m³      B. 14.5 m³      C. 30 m³      D. 36 m³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fish tank is 2 ft long, 1 ft wide and 1.5 ft tall.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cubic ft      B. 3 cubic ft      C. 4 cubic ft      D. 4.5 cubic ft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base area, and what do you multiply it by to get the volume?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shoebox or a snack box. Measure each edge to the nearest half unit, like 7.5. Multiply the three edges out loud. Does a half change the steps?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three dimensions of the box?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a fraction or decimal change the rule? No — we still multiply.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0.5 (or one half) mean here?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10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zggo-42-z_qmsjcih4fn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eduwonderlab.com/lessons/5-10/homework.html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5.10 · 6.GR.2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Volume of Rectangular Prisms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volume of a box even when one edge is a fraction or a decimal, like 1.5. The rule does not change: multiply length × width × height.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12: the base area is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 cm³. </w:t>
      </w:r>
      <w:r>
        <w:rPr>
          <w:rFonts w:ascii="Arial" w:cs="Arial" w:eastAsia="Arial" w:hAnsi="Arial"/>
          <w:sz w:val="24"/>
          <w:szCs w:val="24"/>
        </w:rPr>
        <w:t xml:space="preserve">30 cm³: 10 × 3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 cubic ft. </w:t>
      </w:r>
      <w:r>
        <w:rPr>
          <w:rFonts w:ascii="Arial" w:cs="Arial" w:eastAsia="Arial" w:hAnsi="Arial"/>
          <w:sz w:val="24"/>
          <w:szCs w:val="24"/>
        </w:rPr>
        <w:t xml:space="preserve">12 cubic ft: the base area is 4 × 2 = 8, and 8 × 1.5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 in³. </w:t>
      </w:r>
      <w:r>
        <w:rPr>
          <w:rFonts w:ascii="Arial" w:cs="Arial" w:eastAsia="Arial" w:hAnsi="Arial"/>
          <w:sz w:val="24"/>
          <w:szCs w:val="24"/>
        </w:rPr>
        <w:t xml:space="preserve">12 in³: the base area is 6 × 4 = 24, and 24 × 1/2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 m³. </w:t>
      </w:r>
      <w:r>
        <w:rPr>
          <w:rFonts w:ascii="Arial" w:cs="Arial" w:eastAsia="Arial" w:hAnsi="Arial"/>
          <w:sz w:val="24"/>
          <w:szCs w:val="24"/>
        </w:rPr>
        <w:t xml:space="preserve">30 m³: 12 × 2.5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 cubic ft. </w:t>
      </w:r>
      <w:r>
        <w:rPr>
          <w:rFonts w:ascii="Arial" w:cs="Arial" w:eastAsia="Arial" w:hAnsi="Arial"/>
          <w:sz w:val="24"/>
          <w:szCs w:val="24"/>
        </w:rPr>
        <w:t xml:space="preserve">3 cubic ft: the base area is 2 × 1 = 2, and 2 × 1.5 = 3.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base area, and what do you multiply it by to get the volume?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three dimensions of the box?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a fraction or decimal change the rule? No — we still multiply.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0.5 (or one half) mean here?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skip the fraction edge.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edges instead of multiplying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decimal edge makes the volume bigger.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shoebox or a snack box. Measure each edge to the nearest half unit, like 7.5. Multiply the three edges out loud. Does a half change the steps?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go-42-z_qmsjcih4fne" Type="http://schemas.openxmlformats.org/officeDocument/2006/relationships/hyperlink" Target="https://eduwonderlab.com/lessons/5-10/homework.html" TargetMode="External"/><Relationship Id="rId7" Type="http://schemas.openxmlformats.org/officeDocument/2006/relationships/image" Target="media/833d9ca18e66192110f81371f27cc54688ac04d8.png"/><Relationship Id="rId8" Type="http://schemas.openxmlformats.org/officeDocument/2006/relationships/image" Target="media/391ca8b1d7de4b59eb540ef0d1754eadecd9db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5.10: Volume of Rectangular Prisms</dc:title>
  <dc:creator>Family Math Studio</dc:creator>
  <dc:description>Find the volume of a box, even when an edge is a fraction or a decimal.</dc:description>
  <cp:lastModifiedBy>Un-named</cp:lastModifiedBy>
  <cp:revision>1</cp:revision>
  <dcterms:created xsi:type="dcterms:W3CDTF">2026-10-28T12:45:24.869Z</dcterms:created>
  <dcterms:modified xsi:type="dcterms:W3CDTF">2026-10-28T12:45:24.869Z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