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5.3 · 6.GR.1</w:t>
      </w:r>
    </w:p>
    <w:p>
      <w:pPr>
        <w:pStyle w:val="Heading1"/>
        <w:keepNext/>
      </w:pPr>
      <w:r>
        <w:t xml:space="preserve">Determine the Area of Trapezoids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trapezoid by adding its two bases, multiplying by the height, and taking half.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corner store has a trapezoid window. The top is 4 feet, the bottom is 8 feet, and it is 5 feet tall. How many square feet of glass is that?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window more or less than 40 square feet?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model" descr="A trapezoid window. The top side is 4 feet and the bottom side is 8 feet. A dashed line goes straight down 5 feet between them and makes a square corner. The area is half of (4 + 8) × 5, which is 30 square feet." title="add, multiply, take h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add, multiply, take half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sides are the bases of a trapezoid?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two slanted sides      B. The two parallel sides      C. The two shortest sides      D. Any two neighboring sides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trapezoid has bases of 4 and 6. What is b1 + b2?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24      C. 2      D. 46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trapezoid has bases of 5 and 7 and a height of 4.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square units      B. 12 square units      C. 24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formula gives the area of a trapezoid?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= b1 × b2 × h      B. A = b1 + b2 + h      C. A = (b1 + b2) × h      D. A = ½ × (b1 + b2) × h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trapezoid has bases of 8 and 12 and a height of 5.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100 square units      B. 25 square units      C. 50 square units      D. 60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½ at the start of the formula tell you to do?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for a trapezoid at home: a tote bag side, a lampshade, or a roof in a picture. Pretend the top is 3 feet, the bottom is 7 feet, and the height is 4 feet. Can your student explain each step out loud?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two bases? Let's add them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remember to take half at the end?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the steps out loud: add, multiply, then take half.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afsnggaunhq9fj03ufg2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5.3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Area of Trapezoids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trapezoid. A trapezoid is a four-sided shape with one pair of parallel sides. Those two sides are the bases, and they have different lengths.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 two parallel sides. </w:t>
      </w:r>
      <w:r>
        <w:rPr>
          <w:rFonts w:ascii="Arial" w:cs="Arial" w:eastAsia="Arial" w:hAnsi="Arial"/>
          <w:sz w:val="24"/>
          <w:szCs w:val="24"/>
        </w:rPr>
        <w:t xml:space="preserve">The two parallel sides are the bases of a trapezoid.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 </w:t>
      </w:r>
      <w:r>
        <w:rPr>
          <w:rFonts w:ascii="Arial" w:cs="Arial" w:eastAsia="Arial" w:hAnsi="Arial"/>
          <w:sz w:val="24"/>
          <w:szCs w:val="24"/>
        </w:rPr>
        <w:t xml:space="preserve">b1 + b2 = 4 + 6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 square units. </w:t>
      </w:r>
      <w:r>
        <w:rPr>
          <w:rFonts w:ascii="Arial" w:cs="Arial" w:eastAsia="Arial" w:hAnsi="Arial"/>
          <w:sz w:val="24"/>
          <w:szCs w:val="24"/>
        </w:rPr>
        <w:t xml:space="preserve">A = ½ × (5 + 7) × 4 = ½ × 12 × 4 = 24 square units.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 = ½ × (b1 + b2) × h. </w:t>
      </w:r>
      <w:r>
        <w:rPr>
          <w:rFonts w:ascii="Arial" w:cs="Arial" w:eastAsia="Arial" w:hAnsi="Arial"/>
          <w:sz w:val="24"/>
          <w:szCs w:val="24"/>
        </w:rPr>
        <w:t xml:space="preserve">The area of a trapezoid is A = ½ × (b1 + b2) × 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50 square units. </w:t>
      </w:r>
      <w:r>
        <w:rPr>
          <w:rFonts w:ascii="Arial" w:cs="Arial" w:eastAsia="Arial" w:hAnsi="Arial"/>
          <w:sz w:val="24"/>
          <w:szCs w:val="24"/>
        </w:rPr>
        <w:t xml:space="preserve">A = ½ × (8 + 12) × 5 = 10 × 5 = 50 square units.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½ at the start of the formula tell you to do?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two bases? Let's add them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remember to take half at the end?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the steps out loud: add, multiply, then take half.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use one base instead of both.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don't need the half — just multiply.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two bases together.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for a trapezoid at home: a tote bag side, a lampshade, or a roof in a picture. Pretend the top is 3 feet, the bottom is 7 feet, and the height is 4 feet. Can your student explain each step out loud?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afsnggaunhq9fj03ufg2" Type="http://schemas.openxmlformats.org/officeDocument/2006/relationships/hyperlink" Target="https://eduwonderlab.com/lessons/5-3/homework.html" TargetMode="External"/><Relationship Id="rId7" Type="http://schemas.openxmlformats.org/officeDocument/2006/relationships/image" Target="media/cc3134f0eefc4ad356add79467e6050f792c2227.png"/><Relationship Id="rId8" Type="http://schemas.openxmlformats.org/officeDocument/2006/relationships/image" Target="media/eb2b268a7a36faafcf1c87522e25beb0fbc537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5.3: Determine the Area of Trapezoids</dc:title>
  <dc:creator>Family Math Studio</dc:creator>
  <dc:description>Find the area of a trapezoid by adding its two bases, multiplying by the height, and taking half.</dc:description>
  <cp:lastModifiedBy>Un-named</cp:lastModifiedBy>
  <cp:revision>1</cp:revision>
  <dcterms:created xsi:type="dcterms:W3CDTF">2026-10-28T12:45:28.484Z</dcterms:created>
  <dcterms:modified xsi:type="dcterms:W3CDTF">2026-10-28T12:45:28.484Z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