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5.7 · 6.GR.4</w:t>
      </w:r>
    </w:p>
    <w:p>
      <w:pPr>
        <w:pStyle w:val="Heading1"/>
        <w:keepNext/>
      </w:pPr>
      <w:r>
        <w:t xml:space="preserve">Determinar el área de superficie de prismas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área de superficie de prismas rectangulares y triangulares.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centro recreativo hace una tienda de campaña modelo con tela. Cada extremo triangular tiene una base de 6 pulgadas y una altura de 4 pulgadas. La tienda mide 10 pulgadas de largo. Los dos lados inclinados miden 5 pulgadas cada uno. ¿Cuánta tela cubre todas las caras por fuera?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¿son más de 100 pulgadas cuadradas o menos?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Un extremo triangular de la tienda: base de 6 pulgadas y altura recta de 4 pulgadas. Su área es 12 pulgadas cuadradas. La tienda tiene dos extremos iguales, así que los extremos suman 24." title="sumar todas las ca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sumar todas las caras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¿Cuántas caras tiene un prisma triangular?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5      C. 6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prisma rectangular mide 5 por 3 por 2. ¿Cuál es el área de la cara de 5 por 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unidades cuadradas      B. 8 unidades cuadradas      C. 30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Las caras de una caja tienen áreas 6, 8 y 12, y cada área aparece dos veces. ¿Cuál es el área total de la superficie?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26 unidades cuadradas      B. 46 unidades cuadradas      C. 52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cubo tiene aristas de 4 cm. ¿Cuál es su área de superficie?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cm²      B. 24 cm²      C. 64 cm²      D. 96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caja mide 6 cm de largo, 4 cm de ancho y 3 cm de alto. ¿Cuál es su área de superficie?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cm²      B. 108 cm²      C. 72 cm²      D. 13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caras forman pares y por qué duplican cada área?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de cereal. Cuenten sus caras en voz alta. ¿Cuáles caras son iguales? Después nombren la cara más grande.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caras tiene este prisma? Hagamos una lista de cada una.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¿Sumamos el área de cada cara?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¿Esto es área de superficie (unidades cuadradas) o volumen (unidades cúbicas)?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7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qfswd_mivxoaxvp2l74sw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5.7 · 6.GR.4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el área de superficie de prismas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encontramos el área de superficie de prismas, incluido el prisma triangular con forma de cuña. Para cualquier prisma, hallamos el área de cada cara y las sumamos todas.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Un prisma triangular tiene 5 caras: 2 triángulos y 3 rectángulos.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 unidades cuadradas. </w:t>
      </w:r>
      <w:r>
        <w:rPr>
          <w:rFonts w:ascii="Arial" w:cs="Arial" w:eastAsia="Arial" w:hAnsi="Arial"/>
          <w:sz w:val="24"/>
          <w:szCs w:val="24"/>
        </w:rPr>
        <w:t xml:space="preserve">15 unidades cuadradas: 5 × 3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52 unidades cuadradas. </w:t>
      </w:r>
      <w:r>
        <w:rPr>
          <w:rFonts w:ascii="Arial" w:cs="Arial" w:eastAsia="Arial" w:hAnsi="Arial"/>
          <w:sz w:val="24"/>
          <w:szCs w:val="24"/>
        </w:rPr>
        <w:t xml:space="preserve">52 unidades cuadradas: 6 + 8 + 12 = 26 y 2 × 26 = 52.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96 cm². </w:t>
      </w:r>
      <w:r>
        <w:rPr>
          <w:rFonts w:ascii="Arial" w:cs="Arial" w:eastAsia="Arial" w:hAnsi="Arial"/>
          <w:sz w:val="24"/>
          <w:szCs w:val="24"/>
        </w:rPr>
        <w:t xml:space="preserve">96 cm²: una cara es 4 × 4 = 16 y 6 × 16 = 96.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108 cm². </w:t>
      </w:r>
      <w:r>
        <w:rPr>
          <w:rFonts w:ascii="Arial" w:cs="Arial" w:eastAsia="Arial" w:hAnsi="Arial"/>
          <w:sz w:val="24"/>
          <w:szCs w:val="24"/>
        </w:rPr>
        <w:t xml:space="preserve">108 cm²: las caras son 24, 18 y 12, que suman 54, y 2 × 54 = 108.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¿Cuáles caras forman pares y por qué duplican cada área?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¿Cuántas caras tiene este prisma? Hagamos una lista de cada una.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¿Sumamos el área de cada cara?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¿Esto es área de superficie (unidades cuadradas) o volumen (unidades cúbicas)?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multiplica largo × ancho × altura — eso da el área de superficie.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Un prisma triangular tiene 6 caras como una caja.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cuenta una cara de cada par.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una caja de cereal. Cuenten sus caras en voz alta. ¿Cuáles caras son iguales? Después nombren la cara más grande.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fswd_mivxoaxvp2l74sw" Type="http://schemas.openxmlformats.org/officeDocument/2006/relationships/hyperlink" Target="https://eduwonderlab.com/lessons/5-7/homework.html" TargetMode="External"/><Relationship Id="rId7" Type="http://schemas.openxmlformats.org/officeDocument/2006/relationships/image" Target="media/e017677d0ffba06dae1f5cfe08ec9e91597c35fc.png"/><Relationship Id="rId8" Type="http://schemas.openxmlformats.org/officeDocument/2006/relationships/image" Target="media/d1f99079e6cc4bf38cb723baa0c29a108f9213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5.7: Determinar el área de superficie de prismas</dc:title>
  <dc:creator>Family Math Studio</dc:creator>
  <dc:description>Hallar el área de superficie de prismas rectangulares y triangulares.</dc:description>
  <cp:lastModifiedBy>Un-named</cp:lastModifiedBy>
  <cp:revision>1</cp:revision>
  <dcterms:created xsi:type="dcterms:W3CDTF">2026-10-28T23:45:55.209Z</dcterms:created>
  <dcterms:modified xsi:type="dcterms:W3CDTF">2026-10-28T23:45:55.209Z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