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6.11 · Sesión 2 · 6.NOS.1</w:t>
      </w:r>
    </w:p>
    <w:p>
      <w:pPr>
        <w:pStyle w:val="Heading1"/>
        <w:keepNext/>
      </w:pPr>
      <w:r>
        <w:t xml:space="preserve">Plantear la división en un problema verbal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Decidir cuál número va primero en una división de fracciones de un problema escrito.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entrenadora tiene 5/6 de hora de video de un juego. Cada clip de lo mejor dura 1/12 de hora. ¿Cuántos clips puede cortar?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¿serán más de 5 clips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e 1 hora dividida en 12 bloques iguales. Cada bloque es un clip de 1/12 de hora. Diez bloques están sombreados para los 5/6 de hora de video, así que caben 10 clips." title="decir el total y luego el gru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decir el total y luego el grupo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5/8 de libra de clavos. Cada bolsa lleva 1/16 de libra. En este problema, ¿cuál fracción es el tamaño de un grupo?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5/8      B. 1/16      C. 5/16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ecuación corresponde a "¿Cuántos cucharones de 1/4 de taza hay en 3/4 de taza de harina?"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3/4 ÷ 1/4      B. 1/4 ÷ 3/4      C. 3/4 × 1/4      D. 3/4 − 1/4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3/4 ÷ 3/8.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9/32      B. 1/2      C. 1 1/8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9/10 ÷ 3/20.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1/6      B. 6      C. 3/4      D. 27/200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 resolver, ¿qué respuesta tiene sentido para "¿Cuántas rebanadas de 1/6 de libra se pueden cortar de 5/6 de libra de queso?"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5/36 de una rebanada      B. 1/5 de una rebanada      C. 5 rebanadas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es el total y cuál es el tamaño de un grupo? ¿Su respuesta tiene sentido para una pregunta de "cuántos"?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taza y una cuchara pequeña. Digan: «El total es la taza. Un grupo es la cucharada». Adivinen cuántas cucharadas llenan la taza. Luego echen arroz con la cuchara y cuenten. ¿Qué número fue primero?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cantidad total, y cuánto es un grupo?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va primero en la división?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tiene sentido como número de grupos?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9sd5qmkpdfhvdt3m6d89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6.11 · Sesión 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Plantear la división en un problema verbal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la parte difícil no es la aritmética — es decidir qué número va PRIMERO en la división.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1/16. </w:t>
      </w:r>
      <w:r>
        <w:rPr>
          <w:rFonts w:ascii="Arial" w:cs="Arial" w:eastAsia="Arial" w:hAnsi="Arial"/>
          <w:sz w:val="24"/>
          <w:szCs w:val="24"/>
        </w:rPr>
        <w:t xml:space="preserve">Cada bolsa lleva 1/16 de libra, así que 1/16 es el tamaño de un grupo.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3/4 ÷ 1/4. </w:t>
      </w:r>
      <w:r>
        <w:rPr>
          <w:rFonts w:ascii="Arial" w:cs="Arial" w:eastAsia="Arial" w:hAnsi="Arial"/>
          <w:sz w:val="24"/>
          <w:szCs w:val="24"/>
        </w:rPr>
        <w:t xml:space="preserve">El total de 3/4 de taza se reparte en cucharones de 1/4 de taza, así que 3/4 ÷ 1/4.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2. </w:t>
      </w:r>
      <w:r>
        <w:rPr>
          <w:rFonts w:ascii="Arial" w:cs="Arial" w:eastAsia="Arial" w:hAnsi="Arial"/>
          <w:sz w:val="24"/>
          <w:szCs w:val="24"/>
        </w:rPr>
        <w:t xml:space="preserve">3/4 × 8/3 = 24/12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9/10 × 20/3 = 180/30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 rebanadas. </w:t>
      </w:r>
      <w:r>
        <w:rPr>
          <w:rFonts w:ascii="Arial" w:cs="Arial" w:eastAsia="Arial" w:hAnsi="Arial"/>
          <w:sz w:val="24"/>
          <w:szCs w:val="24"/>
        </w:rPr>
        <w:t xml:space="preserve">Cinco 1/6 forman 5/6, así que caben 5 rebanadas.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es el total y cuál es el tamaño de un grupo? ¿Su respuesta tiene sentido para una pregunta de "cuántos"?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cantidad total, y cuánto es un grupo?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va primero en la división?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tiene sentido como número de grupos?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el número menor primero, es más fácil.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orden sirve, la división es flexible.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respuesta fraccionaria está bien para cuántas piezas.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taza y una cuchara pequeña. Digan: «El total es la taza. Un grupo es la cucharada». Adivinen cuántas cucharadas llenan la taza. Luego echen arroz con la cuchara y cuenten. ¿Qué número fue primero?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sd5qmkpdfhvdt3m6d89n" Type="http://schemas.openxmlformats.org/officeDocument/2006/relationships/hyperlink" Target="https://eduwonderlab.com/lessons/6-11-part2/homework.html" TargetMode="External"/><Relationship Id="rId7" Type="http://schemas.openxmlformats.org/officeDocument/2006/relationships/image" Target="media/f5c6ea404c74651ec20127cbec9b2eb43e2d6b7e.png"/><Relationship Id="rId8" Type="http://schemas.openxmlformats.org/officeDocument/2006/relationships/image" Target="media/6455b9dfb68908087054954926be97dd20ec64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6.11 · Sesión 2: Plantear la división en un problema verbal</dc:title>
  <dc:creator>Family Math Studio</dc:creator>
  <dc:description>Decidir cuál número va primero en una división de fracciones de un problema escrito.</dc:description>
  <cp:lastModifiedBy>Un-named</cp:lastModifiedBy>
  <cp:revision>1</cp:revision>
  <dcterms:created xsi:type="dcterms:W3CDTF">2026-10-28T23:45:57.188Z</dcterms:created>
  <dcterms:modified xsi:type="dcterms:W3CDTF">2026-10-28T23:45:57.188Z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