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9.1 · Sesión 2 · 6.AT.11</w:t>
      </w:r>
    </w:p>
    <w:p>
      <w:pPr>
        <w:pStyle w:val="Heading1"/>
        <w:keepNext/>
      </w:pPr>
      <w:r>
        <w:t xml:space="preserve">Tablas de valores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Construir una tabla de valores y hallar la regla que conecta la entrada con la salida.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llave del centro recreativo llena una tina con 11 galones cada minuto. Haces una tabla para 1, 2 y 4 minutos. ¿Cuántos galones hay en la tina después de 4 minutos?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40 galones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Una tabla con dos columnas: Minutos (entrada) y Galones (salida). Las filas son 1 minuto y 11 galones, 2 minutos y 22 galones, y 4 minutos con los galones desconocidos. Una flecha muestra 11 galones más cada minuto." title="la regla de la tabla de entrada y sal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regla de la tabla de entrada y salida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una tabla de valores, ¿dónde va la entrada?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columna 2      B. La columna 1      C. El título      D. La fila de abajo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1, 2, 3, 4 y y = 5, 10, 15, 20. ¿Cuánto es y cuando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     B. 10      C. 20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1, 2, 3 y y = 3, 6, 9. ¿Cuánto cambia y cada vez que x sube 1?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2      C. 3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1, 2, 3 y y = 7, 9, 11. ¿Cuánto es y cuando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12      C. 14      D.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x = 1, 2, 3 y y = 2, 4, 6. ¿Qué regla conecta y con x?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x + 2      B. y = 2x      C. y = x − 2      D. y = 3x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 la regla y = x + 4, ¿cuánto es y cuando x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1      C. 9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columna es la entrada y cuál es la salida? ¿Cuál es la regla que las conecta?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una taza pequeña y un tazón. Echen 2 tazas cada vez. Hagan una tabla para 1, 2 y 3 veces. ¿Puede su estudiante decir cuál columna es la entrada y decirles la regla?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podrías elegir, y cuál resulta de ella?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 la oración: "el/la ___ depende de ___."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cambia y cada vez que x sube uno?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9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3kgvomtoasd3lnwexfxdt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9.1 · Sesión 2 · 6.AT.11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Tablas de valores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construimos una tabla de valores — la entrada en la primera columna, la salida en la segunda — y hallamos la regla que las conecta.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columna 1. </w:t>
      </w:r>
      <w:r>
        <w:rPr>
          <w:rFonts w:ascii="Arial" w:cs="Arial" w:eastAsia="Arial" w:hAnsi="Arial"/>
          <w:sz w:val="24"/>
          <w:szCs w:val="24"/>
        </w:rPr>
        <w:t xml:space="preserve">En la columna 1, porque la entrada se anota primero.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15. </w:t>
      </w:r>
      <w:r>
        <w:rPr>
          <w:rFonts w:ascii="Arial" w:cs="Arial" w:eastAsia="Arial" w:hAnsi="Arial"/>
          <w:sz w:val="24"/>
          <w:szCs w:val="24"/>
        </w:rPr>
        <w:t xml:space="preserve">y = 15 cuando x = 3, porque el 15 está en la misma fila que el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y sube 3, porque 6 − 3 = 3 y 9 − 6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13. </w:t>
      </w:r>
      <w:r>
        <w:rPr>
          <w:rFonts w:ascii="Arial" w:cs="Arial" w:eastAsia="Arial" w:hAnsi="Arial"/>
          <w:sz w:val="24"/>
          <w:szCs w:val="24"/>
        </w:rPr>
        <w:t xml:space="preserve">y = 13, porque y sube 2 cada vez y 11 + 2 = 13.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2x. </w:t>
      </w:r>
      <w:r>
        <w:rPr>
          <w:rFonts w:ascii="Arial" w:cs="Arial" w:eastAsia="Arial" w:hAnsi="Arial"/>
          <w:sz w:val="24"/>
          <w:szCs w:val="24"/>
        </w:rPr>
        <w:t xml:space="preserve">y = 2x, porque cada y es 2 veces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9. </w:t>
      </w:r>
      <w:r>
        <w:rPr>
          <w:rFonts w:ascii="Arial" w:cs="Arial" w:eastAsia="Arial" w:hAnsi="Arial"/>
          <w:sz w:val="24"/>
          <w:szCs w:val="24"/>
        </w:rPr>
        <w:t xml:space="preserve">y = 9, porque 5 + 4 = 9.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columna es la entrada y cuál es la salida? ¿Cuál es la regla que las conecta?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cantidad podrías elegir, y cuál resulta de ella?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 la oración: "el/la ___ depende de ___."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cambia y cada vez que x sube uno?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variable sobre la que pregunta el problema es la independiente.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en qué columna va cada una.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llena los números, no necesitas una regla.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Tomen una taza pequeña y un tazón. Echen 2 tazas cada vez. Hagan una tabla para 1, 2 y 3 veces. ¿Puede su estudiante decir cuál columna es la entrada y decirles la regla?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kgvomtoasd3lnwexfxdt" Type="http://schemas.openxmlformats.org/officeDocument/2006/relationships/hyperlink" Target="https://eduwonderlab.com/lessons/9-1-part2/homework.html" TargetMode="External"/><Relationship Id="rId7" Type="http://schemas.openxmlformats.org/officeDocument/2006/relationships/image" Target="media/713a8f778aaf1b0b58dcc0ea5b000a76bfe485b6.png"/><Relationship Id="rId8" Type="http://schemas.openxmlformats.org/officeDocument/2006/relationships/image" Target="media/251e22752512d790b218c779dbd91b0752bf8ed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9.1 · Sesión 2: Tablas de valores</dc:title>
  <dc:creator>Family Math Studio</dc:creator>
  <dc:description>Construir una tabla de valores y hallar la regla que conecta la entrada con la salida.</dc:description>
  <cp:lastModifiedBy>Un-named</cp:lastModifiedBy>
  <cp:revision>1</cp:revision>
  <dcterms:created xsi:type="dcterms:W3CDTF">2026-10-28T23:46:07.889Z</dcterms:created>
  <dcterms:modified xsi:type="dcterms:W3CDTF">2026-10-28T23:46:07.889Z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