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1      STANDARD 6.GR.2</w:t>
      </w:r>
    </w:p>
    <w:p>
      <w:pPr>
        <w:pStyle w:val="Title"/>
        <w:spacing w:after="40"/>
      </w:pPr>
      <w:r>
        <w:rPr>
          <w:b/>
          <w:bCs/>
          <w:color w:val="12355B"/>
          <w:sz w:val="44"/>
          <w:szCs w:val="44"/>
        </w:rPr>
        <w:t xml:space="preserve">Volume with Whole Number Edges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      Rectangular prism      •      Cubic units      •      Length, width, height      •      Net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amount of space inside a three-dimensional solid is its ___.</w:t>
      </w:r>
    </w:p>
    <w:p>
      <w:pPr>
        <w:spacing w:after="120" w:before="80"/>
      </w:pPr>
      <w:r>
        <w:rPr>
          <w:b/>
          <w:bCs/>
          <w:color w:val="12355B"/>
          <w:sz w:val="22"/>
          <w:szCs w:val="22"/>
        </w:rPr>
        <w:t xml:space="preserve">2.  </w:t>
      </w:r>
      <w:r>
        <w:rPr>
          <w:sz w:val="22"/>
          <w:szCs w:val="22"/>
        </w:rPr>
        <w:t xml:space="preserve">A solid with six rectangular faces, like a box, is a ___.</w:t>
      </w:r>
    </w:p>
    <w:p>
      <w:pPr>
        <w:spacing w:after="120" w:before="80"/>
      </w:pPr>
      <w:r>
        <w:rPr>
          <w:b/>
          <w:bCs/>
          <w:color w:val="12355B"/>
          <w:sz w:val="22"/>
          <w:szCs w:val="22"/>
        </w:rPr>
        <w:t xml:space="preserve">3.  </w:t>
      </w:r>
      <w:r>
        <w:rPr>
          <w:sz w:val="22"/>
          <w:szCs w:val="22"/>
        </w:rPr>
        <w:t xml:space="preserve">The unit used to measure volume, like cubic centimeters, is ___.</w:t>
      </w:r>
    </w:p>
    <w:p>
      <w:pPr>
        <w:spacing w:after="120" w:before="80"/>
      </w:pPr>
      <w:r>
        <w:rPr>
          <w:b/>
          <w:bCs/>
          <w:color w:val="12355B"/>
          <w:sz w:val="22"/>
          <w:szCs w:val="22"/>
        </w:rPr>
        <w:t xml:space="preserve">4.  </w:t>
      </w:r>
      <w:r>
        <w:rPr>
          <w:sz w:val="22"/>
          <w:szCs w:val="22"/>
        </w:rPr>
        <w:t xml:space="preserve">The three edge measurements of a rectangular prism are its ___.</w:t>
      </w:r>
    </w:p>
    <w:p>
      <w:pPr>
        <w:spacing w:after="120" w:before="80"/>
      </w:pPr>
      <w:r>
        <w:rPr>
          <w:b/>
          <w:bCs/>
          <w:color w:val="12355B"/>
          <w:sz w:val="22"/>
          <w:szCs w:val="22"/>
        </w:rPr>
        <w:t xml:space="preserve">5.  </w:t>
      </w:r>
      <w:r>
        <w:rPr>
          <w:sz w:val="22"/>
          <w:szCs w:val="22"/>
        </w:rPr>
        <w:t xml:space="preserve">A flat pattern that folds up into a solid is a ___.</w:t>
      </w:r>
    </w:p>
    <w:p>
      <w:pPr>
        <w:spacing w:after="120" w:before="80"/>
      </w:pPr>
      <w:r>
        <w:rPr>
          <w:b/>
          <w:bCs/>
          <w:color w:val="12355B"/>
          <w:sz w:val="22"/>
          <w:szCs w:val="22"/>
        </w:rPr>
        <w:t xml:space="preserve">6.  </w:t>
      </w:r>
      <w:r>
        <w:rPr>
          <w:sz w:val="22"/>
          <w:szCs w:val="22"/>
        </w:rPr>
        <w:t xml:space="preserve">A line segment where two faces of a solid meet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Cubic inches (in³)</w:t>
      </w:r>
    </w:p>
    <w:p>
      <w:pPr>
        <w:spacing w:after="40"/>
        <w:ind w:left="420"/>
      </w:pPr>
      <w:r>
        <w:rPr>
          <w:sz w:val="20"/>
          <w:szCs w:val="20"/>
        </w:rPr>
        <w:t xml:space="preserve">B)  Square inches (in²)</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160 cm³</w:t>
      </w:r>
    </w:p>
    <w:p>
      <w:pPr>
        <w:spacing w:after="40"/>
        <w:ind w:left="420"/>
      </w:pPr>
      <w:r>
        <w:rPr>
          <w:sz w:val="20"/>
          <w:szCs w:val="20"/>
        </w:rPr>
        <w:t xml:space="preserve">C)  80 cm³</w:t>
      </w:r>
    </w:p>
    <w:p>
      <w:pPr>
        <w:spacing w:after="40"/>
        <w:ind w:left="420"/>
      </w:pPr>
      <w:r>
        <w:rPr>
          <w:sz w:val="20"/>
          <w:szCs w:val="20"/>
        </w:rPr>
        <w:t xml:space="preserve">D)  120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box has a volume of 72 in³. Its base is 6 in by 4 in. What is its height?</w:t>
      </w:r>
    </w:p>
    <w:p>
      <w:pPr>
        <w:spacing w:after="40"/>
        <w:ind w:left="420"/>
      </w:pPr>
      <w:r>
        <w:rPr>
          <w:sz w:val="20"/>
          <w:szCs w:val="20"/>
        </w:rPr>
        <w:t xml:space="preserve">A)  3 in</w:t>
      </w:r>
    </w:p>
    <w:p>
      <w:pPr>
        <w:spacing w:after="40"/>
        <w:ind w:left="420"/>
      </w:pPr>
      <w:r>
        <w:rPr>
          <w:sz w:val="20"/>
          <w:szCs w:val="20"/>
        </w:rPr>
        <w:t xml:space="preserve">B)  12 in</w:t>
      </w:r>
    </w:p>
    <w:p>
      <w:pPr>
        <w:spacing w:after="40"/>
        <w:ind w:left="420"/>
      </w:pPr>
      <w:r>
        <w:rPr>
          <w:sz w:val="20"/>
          <w:szCs w:val="20"/>
        </w:rPr>
        <w:t xml:space="preserve">C)  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shipping crate is 12 ft long, 3 ft wide, and 2 ft tall. How many 1-foot cubes exactly fill it?</w:t>
      </w:r>
    </w:p>
    <w:p>
      <w:pPr>
        <w:spacing w:after="40"/>
        <w:ind w:left="420"/>
      </w:pPr>
      <w:r>
        <w:rPr>
          <w:sz w:val="20"/>
          <w:szCs w:val="20"/>
        </w:rPr>
        <w:t xml:space="preserve">A)  36 cubes</w:t>
      </w:r>
    </w:p>
    <w:p>
      <w:pPr>
        <w:spacing w:after="40"/>
        <w:ind w:left="420"/>
      </w:pPr>
      <w:r>
        <w:rPr>
          <w:sz w:val="20"/>
          <w:szCs w:val="20"/>
        </w:rPr>
        <w:t xml:space="preserve">B)  144 cubes</w:t>
      </w:r>
    </w:p>
    <w:p>
      <w:pPr>
        <w:spacing w:after="40"/>
        <w:ind w:left="420"/>
      </w:pPr>
      <w:r>
        <w:rPr>
          <w:sz w:val="20"/>
          <w:szCs w:val="20"/>
        </w:rPr>
        <w:t xml:space="preserve">C)  72 cubes</w:t>
      </w:r>
    </w:p>
    <w:p>
      <w:pPr>
        <w:spacing w:after="40"/>
        <w:ind w:left="420"/>
      </w:pPr>
      <w:r>
        <w:rPr>
          <w:sz w:val="20"/>
          <w:szCs w:val="20"/>
        </w:rPr>
        <w:t xml:space="preserve">D)  17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Two prisms have the same volume of 48 cm³. Prism A is 4 × 4 × 3. Prism B is 8 × 3 × h. What is h?</w:t>
      </w:r>
    </w:p>
    <w:p>
      <w:pPr>
        <w:spacing w:after="40"/>
        <w:ind w:left="420"/>
      </w:pPr>
      <w:r>
        <w:rPr>
          <w:sz w:val="20"/>
          <w:szCs w:val="20"/>
        </w:rPr>
        <w:t xml:space="preserve">A)  6 cm</w:t>
      </w:r>
    </w:p>
    <w:p>
      <w:pPr>
        <w:spacing w:after="40"/>
        <w:ind w:left="420"/>
      </w:pPr>
      <w:r>
        <w:rPr>
          <w:sz w:val="20"/>
          <w:szCs w:val="20"/>
        </w:rPr>
        <w:t xml:space="preserve">B)  2 cm</w:t>
      </w:r>
    </w:p>
    <w:p>
      <w:pPr>
        <w:spacing w:after="40"/>
        <w:ind w:left="420"/>
      </w:pPr>
      <w:r>
        <w:rPr>
          <w:sz w:val="20"/>
          <w:szCs w:val="20"/>
        </w:rPr>
        <w:t xml:space="preserve">C)  4 cm</w:t>
      </w:r>
    </w:p>
    <w:p>
      <w:pPr>
        <w:spacing w:after="40"/>
        <w:ind w:left="420"/>
      </w:pPr>
      <w:r>
        <w:rPr>
          <w:sz w:val="20"/>
          <w:szCs w:val="20"/>
        </w:rPr>
        <w:t xml:space="preserve">D)  3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w:t>
      </w:r>
    </w:p>
    <w:p>
      <w:pPr>
        <w:spacing w:after="80"/>
      </w:pPr>
      <w:r>
        <w:rPr>
          <w:b/>
          <w:bCs/>
          <w:sz w:val="21"/>
          <w:szCs w:val="21"/>
        </w:rPr>
        <w:t xml:space="preserve">Notes 2:  </w:t>
      </w:r>
      <w:r>
        <w:rPr>
          <w:sz w:val="21"/>
          <w:szCs w:val="21"/>
        </w:rPr>
        <w:t xml:space="preserve">Rectangular prism</w:t>
      </w:r>
    </w:p>
    <w:p>
      <w:pPr>
        <w:spacing w:after="80"/>
      </w:pPr>
      <w:r>
        <w:rPr>
          <w:b/>
          <w:bCs/>
          <w:sz w:val="21"/>
          <w:szCs w:val="21"/>
        </w:rPr>
        <w:t xml:space="preserve">Notes 3:  </w:t>
      </w:r>
      <w:r>
        <w:rPr>
          <w:sz w:val="21"/>
          <w:szCs w:val="21"/>
        </w:rPr>
        <w:t xml:space="preserve">Cubic units</w:t>
      </w:r>
    </w:p>
    <w:p>
      <w:pPr>
        <w:spacing w:after="80"/>
      </w:pPr>
      <w:r>
        <w:rPr>
          <w:b/>
          <w:bCs/>
          <w:sz w:val="21"/>
          <w:szCs w:val="21"/>
        </w:rPr>
        <w:t xml:space="preserve">Notes 4:  </w:t>
      </w:r>
      <w:r>
        <w:rPr>
          <w:sz w:val="21"/>
          <w:szCs w:val="21"/>
        </w:rPr>
        <w:t xml:space="preserve">Length, width, height</w:t>
      </w:r>
    </w:p>
    <w:p>
      <w:pPr>
        <w:spacing w:after="80"/>
      </w:pPr>
      <w:r>
        <w:rPr>
          <w:b/>
          <w:bCs/>
          <w:sz w:val="21"/>
          <w:szCs w:val="21"/>
        </w:rPr>
        <w:t xml:space="preserve">Notes 5:  </w:t>
      </w:r>
      <w:r>
        <w:rPr>
          <w:sz w:val="21"/>
          <w:szCs w:val="21"/>
        </w:rPr>
        <w:t xml:space="preserve">Net</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1  ·  Volume with Whole Number Edges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867945214846a2d681a73213075ae9d69c039a.png"/><Relationship Id="rId10" Type="http://schemas.openxmlformats.org/officeDocument/2006/relationships/image" Target="media/587129524596507f0ff59aa9703945d777ca5586.png"/><Relationship Id="rId11" Type="http://schemas.openxmlformats.org/officeDocument/2006/relationships/image" Target="media/18b41fc66f9728c15f779884f21e130901298c71.png"/><Relationship Id="rId12" Type="http://schemas.openxmlformats.org/officeDocument/2006/relationships/image" Target="media/1885283e3077141c0022ef504bdaa83a4b58a455.png"/><Relationship Id="rId13" Type="http://schemas.openxmlformats.org/officeDocument/2006/relationships/image" Target="media/e297f86f58abe39e8fda37b13d90e2a4b6408512.png"/><Relationship Id="rId14" Type="http://schemas.openxmlformats.org/officeDocument/2006/relationships/image" Target="media/edb81febb14730f7e368ec591dc1be7430ed24b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with Whole Number Edges — Notes Packet</dc:title>
  <dc:creator>Neft Teacher</dc:creator>
  <dc:description>Neft Teacher Grade 6 Math notes packet</dc:description>
  <cp:lastModifiedBy>Un-named</cp:lastModifiedBy>
  <cp:revision>1</cp:revision>
  <dcterms:created xsi:type="dcterms:W3CDTF">2026-07-07T15:54:09.067Z</dcterms:created>
  <dcterms:modified xsi:type="dcterms:W3CDTF">2026-07-07T15:54:09.067Z</dcterms:modified>
</cp:coreProperties>
</file>

<file path=docProps/custom.xml><?xml version="1.0" encoding="utf-8"?>
<Properties xmlns="http://schemas.openxmlformats.org/officeDocument/2006/custom-properties" xmlns:vt="http://schemas.openxmlformats.org/officeDocument/2006/docPropsVTypes"/>
</file>