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3  ·  LESSON 6      STANDARD 6.AT.3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Use Ratio Reasoning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use ratio reasoning to solve problems with proportions and scaling.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reasoning using the words proportion, scale, equivalent, and unit rate.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Proportion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Proporción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math sentence saying two ratios are equal.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2/3 = 8/12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Cross-multiply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Multiplicación cruzada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Multiplying across two ratios to check if they are equal.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2/3 = 8/12 → 2×12 = 24 and 3×8 = 24 ✓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Scale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Escalar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To multiply or divide both parts of a ratio by the same number.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5:8 × 3 → 15:24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Equivalent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Equivalente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Having the same value.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1/2 and 3/6 and 5/10 all equal the same amount — half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Unit rate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Tasa unitaria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rate for just 1 of something. You find it by dividing.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60 miles in 3 hours → 20 miles per 1 hour</w:t>
            </w:r>
          </w:p>
        </w:tc>
      </w:tr>
    </w:tbl>
    <w:p>
      <w:pPr>
        <w:pStyle w:val="Heading1"/>
        <w:pBdr>
          <w:bottom w:val="single" w:color="1FA6A2" w:sz="14" w:space="6"/>
        </w:pBdr>
        <w:spacing w:after="140" w:before="26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Proportion      •      Cross-multiply      •      Scale      •      Equivalent      •      Unit rate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An equation that states two ratios are equal is a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Multiplying the numerator of one ratio by the denominator of the other to check a proportion is to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To multiply a ratio up or down by the same factor is to ___ it.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Two ratios that show the same comparison are ___.</w:t>
      </w:r>
    </w:p>
    <w:p>
      <w:pPr>
        <w:spacing w:after="120" w:before="8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amount for exactly one unit is the ___.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Chef Academy received a huge catering order — a banquet for 120 guests! Chef Reyes's original appetizer recipe serves 8 people and calls for 5 cups of diced tomatoes and 3 cups of mozzarella. The students need to use ratio reasoning to scale the recipe so every guest gets the same delicious flavor.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times bigger is 120 compared to 8?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operation would help you scale both ingredients?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stays the same about the recipe even when the amounts change?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if we had a different number of guests — like 60 or 200?</w:t>
      </w:r>
    </w:p>
    <w:p>
      <w:pPr>
        <w:spacing w:after="40"/>
        <w:ind w:left="300"/>
      </w:pPr>
      <w:r>
        <w:rPr>
          <w:sz w:val="20"/>
          <w:szCs w:val="20"/>
        </w:rPr>
        <w:t xml:space="preserve">•  Could cross-multiplying help us check if our scaled recipe is correct?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recipe uses 4 cups of broth for every 10 servings. How many cups of broth are needed for 30 servings?</w:t>
      </w:r>
    </w:p>
    <w:p>
      <w:pPr>
        <w:spacing w:after="30"/>
        <w:ind w:left="420"/>
      </w:pPr>
      <w:r>
        <w:rPr>
          <w:sz w:val="20"/>
          <w:szCs w:val="20"/>
        </w:rPr>
        <w:t xml:space="preserve">A)  12</w:t>
      </w:r>
    </w:p>
    <w:p>
      <w:pPr>
        <w:spacing w:after="30"/>
        <w:ind w:left="420"/>
      </w:pPr>
      <w:r>
        <w:rPr>
          <w:sz w:val="20"/>
          <w:szCs w:val="20"/>
        </w:rPr>
        <w:t xml:space="preserve">B)  8</w:t>
      </w:r>
    </w:p>
    <w:p>
      <w:pPr>
        <w:spacing w:after="30"/>
        <w:ind w:left="420"/>
      </w:pPr>
      <w:r>
        <w:rPr>
          <w:sz w:val="20"/>
          <w:szCs w:val="20"/>
        </w:rPr>
        <w:t xml:space="preserve">C)  14</w:t>
      </w:r>
    </w:p>
    <w:p>
      <w:pPr>
        <w:spacing w:after="30"/>
        <w:ind w:left="420"/>
      </w:pPr>
      <w:r>
        <w:rPr>
          <w:sz w:val="20"/>
          <w:szCs w:val="20"/>
        </w:rPr>
        <w:t xml:space="preserve">D)  40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Scale factor: 30 ÷ 10 = 3.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2:  </w:t>
      </w:r>
      <w:r>
        <w:rPr>
          <w:sz w:val="21"/>
          <w:szCs w:val="21"/>
        </w:rPr>
        <w:t xml:space="preserve">Multiply broth by 3: 4 × 3 = 12 cups.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12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Are the ratios 6:9 and 2:3 equivalent?</w:t>
      </w:r>
    </w:p>
    <w:p>
      <w:pPr>
        <w:spacing w:after="30"/>
        <w:ind w:left="420"/>
      </w:pPr>
      <w:r>
        <w:rPr>
          <w:sz w:val="20"/>
          <w:szCs w:val="20"/>
        </w:rPr>
        <w:t xml:space="preserve">A)  Yes, both simplify to 2:3</w:t>
      </w:r>
    </w:p>
    <w:p>
      <w:pPr>
        <w:spacing w:after="30"/>
        <w:ind w:left="420"/>
      </w:pPr>
      <w:r>
        <w:rPr>
          <w:sz w:val="20"/>
          <w:szCs w:val="20"/>
        </w:rPr>
        <w:t xml:space="preserve">B)  No, 6 ≠ 2</w:t>
      </w:r>
    </w:p>
    <w:p>
      <w:pPr>
        <w:spacing w:after="30"/>
        <w:ind w:left="420"/>
      </w:pPr>
      <w:r>
        <w:rPr>
          <w:sz w:val="20"/>
          <w:szCs w:val="20"/>
        </w:rPr>
        <w:t xml:space="preserve">C)  Yes, because 6 + 9 = 15</w:t>
      </w:r>
    </w:p>
    <w:p>
      <w:pPr>
        <w:spacing w:after="30"/>
        <w:ind w:left="420"/>
      </w:pPr>
      <w:r>
        <w:rPr>
          <w:sz w:val="20"/>
          <w:szCs w:val="20"/>
        </w:rPr>
        <w:t xml:space="preserve">D)  No, because 9 - 6 ≠ 3 - 2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0"/>
            </w:pPr>
            <w:r>
              <w:rPr>
                <w:sz w:val="21"/>
                <w:szCs w:val="21"/>
              </w:rPr>
              <w:t xml:space="preserve">A school garden grows tomatoes. The gardeners know that 4 tomato plants produce about 20 tomatoes. The school wants to grow 100 tomatoes for a salsa-making event. They need to use ratio reasoning to determine how many plants to grow.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This is like our ratio reasoning work because ___ and ___ are related by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Chef Reyes's recipe serves 8 people, but the banquet has 120 guests. How many times bigger is 120 than 8, and how does that scale factor help you adjust the tomatoes and mozzarella?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120 guests is ___ times bigger than 8 because 120 divided by 8 equals ___.</w:t>
      </w:r>
      <w:r>
        <w:rPr>
          <w:i/>
          <w:iCs/>
          <w:color w:val="5F6F80"/>
          <w:sz w:val="19"/>
          <w:szCs w:val="19"/>
        </w:rPr>
        <w:br/>
        <w:t xml:space="preserve">120 invitados es ___ veces más que 8 porque 120 entre 8 es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scale,  equivalent,  unit rate,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You sorted ratio pairs into equivalent and not equivalent. How does ratio reasoning, like cross-multiplying, prove that 4:7 and 12:21 are equivalent?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I reasoned that 4:7 and 12:21 are ___ because ___.</w:t>
      </w:r>
      <w:r>
        <w:rPr>
          <w:i/>
          <w:iCs/>
          <w:color w:val="5F6F80"/>
          <w:sz w:val="19"/>
          <w:szCs w:val="19"/>
        </w:rPr>
        <w:br/>
        <w:t xml:space="preserve">Razoné que 4:7 y 12:21 son ___ porque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equivalent,  scale,  cross-multiply,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Where might ratio reasoning help you make a smart choice in real life, like shopping or cooking?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Ratio reasoning helps me when ___.</w:t>
      </w:r>
      <w:r>
        <w:rPr>
          <w:i/>
          <w:iCs/>
          <w:color w:val="5F6F80"/>
          <w:sz w:val="19"/>
          <w:szCs w:val="19"/>
        </w:rPr>
        <w:br/>
        <w:t xml:space="preserve">El razonamiento con razones me ayuda cuando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scale,  equivalent,  unit rate,  ratio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Use Ratio Reasoning,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a problem felt tricky, I found the scale factor by ___ and then ___.</w:t>
      </w:r>
      <w:r>
        <w:rPr>
          <w:i/>
          <w:iCs/>
          <w:color w:val="5F6F80"/>
          <w:sz w:val="19"/>
          <w:szCs w:val="19"/>
        </w:rPr>
        <w:br/>
        <w:t xml:space="preserve">Cuando un problema parecía difícil, encontré el factor de escala al ___ y luego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Proportion,  Cross-multiply,  Scale,  Equivalent</w:t>
      </w:r>
    </w:p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If 3 pounds of apples cost $6, how much do 7 pounds cost?</w:t>
      </w:r>
    </w:p>
    <w:p>
      <w:pPr>
        <w:spacing w:after="40"/>
        <w:ind w:left="420"/>
      </w:pPr>
      <w:r>
        <w:rPr>
          <w:sz w:val="20"/>
          <w:szCs w:val="20"/>
        </w:rPr>
        <w:t xml:space="preserve">A)  $14</w:t>
      </w:r>
    </w:p>
    <w:p>
      <w:pPr>
        <w:spacing w:after="40"/>
        <w:ind w:left="420"/>
      </w:pPr>
      <w:r>
        <w:rPr>
          <w:sz w:val="20"/>
          <w:szCs w:val="20"/>
        </w:rPr>
        <w:t xml:space="preserve">B)  $13</w:t>
      </w:r>
    </w:p>
    <w:p>
      <w:pPr>
        <w:spacing w:after="40"/>
        <w:ind w:left="420"/>
      </w:pPr>
      <w:r>
        <w:rPr>
          <w:sz w:val="20"/>
          <w:szCs w:val="20"/>
        </w:rPr>
        <w:t xml:space="preserve">C)  $10</w:t>
      </w:r>
    </w:p>
    <w:p>
      <w:pPr>
        <w:spacing w:after="40"/>
        <w:ind w:left="420"/>
      </w:pPr>
      <w:r>
        <w:rPr>
          <w:sz w:val="20"/>
          <w:szCs w:val="20"/>
        </w:rPr>
        <w:t xml:space="preserve">D)  $21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Solve the proportion: 2/5 = x/20. What is x?</w:t>
      </w:r>
    </w:p>
    <w:p>
      <w:pPr>
        <w:spacing w:after="40"/>
        <w:ind w:left="420"/>
      </w:pPr>
      <w:r>
        <w:rPr>
          <w:sz w:val="20"/>
          <w:szCs w:val="20"/>
        </w:rPr>
        <w:t xml:space="preserve">A)  8</w:t>
      </w:r>
    </w:p>
    <w:p>
      <w:pPr>
        <w:spacing w:after="40"/>
        <w:ind w:left="420"/>
      </w:pPr>
      <w:r>
        <w:rPr>
          <w:sz w:val="20"/>
          <w:szCs w:val="20"/>
        </w:rPr>
        <w:t xml:space="preserve">B)  10</w:t>
      </w:r>
    </w:p>
    <w:p>
      <w:pPr>
        <w:spacing w:after="40"/>
        <w:ind w:left="420"/>
      </w:pPr>
      <w:r>
        <w:rPr>
          <w:sz w:val="20"/>
          <w:szCs w:val="20"/>
        </w:rPr>
        <w:t xml:space="preserve">C)  4</w:t>
      </w:r>
    </w:p>
    <w:p>
      <w:pPr>
        <w:spacing w:after="40"/>
        <w:ind w:left="420"/>
      </w:pPr>
      <w:r>
        <w:rPr>
          <w:sz w:val="20"/>
          <w:szCs w:val="20"/>
        </w:rPr>
        <w:t xml:space="preserve">D)  12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Level</w:t>
      </w:r>
      <w:r>
        <w:rPr>
          <w:i/>
          <w:iCs/>
          <w:color w:val="12355B"/>
          <w:sz w:val="19"/>
          <w:szCs w:val="19"/>
        </w:rPr>
        <w:t xml:space="preserve">   grade-level practice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b/>
          <w:bCs/>
          <w:sz w:val="21"/>
          <w:szCs w:val="21"/>
        </w:rPr>
        <w:t xml:space="preserve">A chef uses the proportion 3/7 = x/28 to scale a recipe. What is x?</w:t>
      </w:r>
    </w:p>
    <w:p>
      <w:pPr>
        <w:spacing w:after="40"/>
        <w:ind w:left="420"/>
      </w:pPr>
      <w:r>
        <w:rPr>
          <w:sz w:val="20"/>
          <w:szCs w:val="20"/>
        </w:rPr>
        <w:t xml:space="preserve">A)  12</w:t>
      </w:r>
    </w:p>
    <w:p>
      <w:pPr>
        <w:spacing w:after="40"/>
        <w:ind w:left="420"/>
      </w:pPr>
      <w:r>
        <w:rPr>
          <w:sz w:val="20"/>
          <w:szCs w:val="20"/>
        </w:rPr>
        <w:t xml:space="preserve">B)  14</w:t>
      </w:r>
    </w:p>
    <w:p>
      <w:pPr>
        <w:spacing w:after="40"/>
        <w:ind w:left="420"/>
      </w:pPr>
      <w:r>
        <w:rPr>
          <w:sz w:val="20"/>
          <w:szCs w:val="20"/>
        </w:rPr>
        <w:t xml:space="preserve">C)  9</w:t>
      </w:r>
    </w:p>
    <w:p>
      <w:pPr>
        <w:spacing w:after="40"/>
        <w:ind w:left="420"/>
      </w:pPr>
      <w:r>
        <w:rPr>
          <w:sz w:val="20"/>
          <w:szCs w:val="20"/>
        </w:rPr>
        <w:t xml:space="preserve">D)  21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2 Enrichment</w:t>
      </w:r>
      <w:r>
        <w:rPr>
          <w:i/>
          <w:iCs/>
          <w:color w:val="6B4FA0"/>
          <w:sz w:val="19"/>
          <w:szCs w:val="19"/>
        </w:rPr>
        <w:t xml:space="preserve">   stretch your thinking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b/>
          <w:bCs/>
          <w:sz w:val="21"/>
          <w:szCs w:val="21"/>
        </w:rPr>
        <w:t xml:space="preserve">A recipe serves 6 people and uses 4 cups of rice. You need to serve 15 people. Show two different methods to find how much rice you need: (1) using a scale factor and (2) using a unit rate.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pageBreakBefore/>
        <w:pBdr>
          <w:bottom w:val="single" w:color="1FA6A2" w:sz="14" w:space="6"/>
        </w:pBdr>
        <w:spacing w:after="140" w:before="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recipe calls for 6 cups of flour for every 15 cookies. How many cups of flour are needed to make 45 cookies?</w:t>
      </w:r>
    </w:p>
    <w:p>
      <w:pPr>
        <w:spacing w:after="60"/>
        <w:ind w:left="420"/>
      </w:pPr>
      <w:r>
        <w:rPr>
          <w:sz w:val="21"/>
          <w:szCs w:val="21"/>
        </w:rPr>
        <w:t xml:space="preserve">A)  18</w:t>
      </w:r>
    </w:p>
    <w:p>
      <w:pPr>
        <w:spacing w:after="60"/>
        <w:ind w:left="420"/>
      </w:pPr>
      <w:r>
        <w:rPr>
          <w:sz w:val="21"/>
          <w:szCs w:val="21"/>
        </w:rPr>
        <w:t xml:space="preserve">B)  12</w:t>
      </w:r>
    </w:p>
    <w:p>
      <w:pPr>
        <w:spacing w:after="60"/>
        <w:ind w:left="420"/>
      </w:pPr>
      <w:r>
        <w:rPr>
          <w:sz w:val="21"/>
          <w:szCs w:val="21"/>
        </w:rPr>
        <w:t xml:space="preserve">C)  24</w:t>
      </w:r>
    </w:p>
    <w:p>
      <w:pPr>
        <w:spacing w:after="60"/>
        <w:ind w:left="420"/>
      </w:pPr>
      <w:r>
        <w:rPr>
          <w:sz w:val="21"/>
          <w:szCs w:val="21"/>
        </w:rPr>
        <w:t xml:space="preserve">D)  21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3  ·  Lesson 6  ·  Use Ratio Reasoning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9dac86eb4b699319d2776fb9c49fc561852b045.png"/><Relationship Id="rId10" Type="http://schemas.openxmlformats.org/officeDocument/2006/relationships/image" Target="media/ac83784b8f6976a8816ba52289c302531af3db22.png"/><Relationship Id="rId11" Type="http://schemas.openxmlformats.org/officeDocument/2006/relationships/image" Target="media/83ab7c139f217fce6577fd66ad50fe7fbc2f77f0.png"/><Relationship Id="rId12" Type="http://schemas.openxmlformats.org/officeDocument/2006/relationships/image" Target="media/155a9797cc4c272afff4af1ba562ae643b392b68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Use Ratio Reasoning — Notes Packet</dc:title>
  <dc:creator>Neft Teacher</dc:creator>
  <dc:description>Neft Teacher Grade 6 Math notes packet</dc:description>
  <cp:lastModifiedBy>Un-named</cp:lastModifiedBy>
  <cp:revision>1</cp:revision>
  <dcterms:created xsi:type="dcterms:W3CDTF">2026-07-07T15:54:10.062Z</dcterms:created>
  <dcterms:modified xsi:type="dcterms:W3CDTF">2026-07-07T15:54:10.062Z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