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to represent a real-world situation.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equation using the words equation, variable, equal sign, and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means 'some number plus 5 equals 12'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Equal sign      •      Expression      •      Constant      •      Unknown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= that shows two amounts are the same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group of numbers and variables with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fixed number that does not change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value you are trying to find in an equation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equation represents: 'A number divided by 6 equals 9'?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/ 6 = 9</w:t>
      </w:r>
    </w:p>
    <w:p>
      <w:pPr>
        <w:spacing w:after="60"/>
        <w:ind w:left="420"/>
      </w:pPr>
      <w:r>
        <w:rPr>
          <w:sz w:val="21"/>
          <w:szCs w:val="21"/>
        </w:rPr>
        <w:t xml:space="preserve">B)  6n = 9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− 6 = 9</w:t>
      </w:r>
    </w:p>
    <w:p>
      <w:pPr>
        <w:spacing w:after="60"/>
        <w:ind w:left="420"/>
      </w:pPr>
      <w:r>
        <w:rPr>
          <w:sz w:val="21"/>
          <w:szCs w:val="21"/>
        </w:rPr>
        <w:t xml:space="preserve">D)  n + 6 = 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Write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fedee434ead4ae390da5e9c05b0843e3e983bd.png"/><Relationship Id="rId10" Type="http://schemas.openxmlformats.org/officeDocument/2006/relationships/image" Target="media/53c1420a44eb5adf86cffef7605a17029f0a6c39.png"/><Relationship Id="rId11" Type="http://schemas.openxmlformats.org/officeDocument/2006/relationships/image" Target="media/cd3b5bdd8f63eb0f9f874f3d6e75e39a191da87c.png"/><Relationship Id="rId12" Type="http://schemas.openxmlformats.org/officeDocument/2006/relationships/image" Target="media/5067ca0acd72e5a3025ade61df23ec32459cef5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2026-07-07T15:54:11.068Z</dcterms:created>
  <dcterms:modified xsi:type="dcterms:W3CDTF">2026-07-07T15:54:11.068Z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