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6.NOS.6</w:t>
      </w:r>
    </w:p>
    <w:p>
      <w:pPr>
        <w:pStyle w:val="Title"/>
        <w:spacing w:after="40"/>
      </w:pPr>
      <w:r>
        <w:rPr>
          <w:b/>
          <w:bCs/>
          <w:color w:val="12355B"/>
          <w:sz w:val="44"/>
          <w:szCs w:val="44"/>
        </w:rPr>
        <w:t xml:space="preserve">Graph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The grid made by a horizontal and a vertical number line is the ___.</w:t>
      </w:r>
    </w:p>
    <w:p>
      <w:pPr>
        <w:spacing w:after="120" w:before="80"/>
      </w:pPr>
      <w:r>
        <w:rPr>
          <w:b/>
          <w:bCs/>
          <w:color w:val="12355B"/>
          <w:sz w:val="22"/>
          <w:szCs w:val="22"/>
        </w:rPr>
        <w:t xml:space="preserve">2.  </w:t>
      </w:r>
      <w:r>
        <w:rPr>
          <w:sz w:val="22"/>
          <w:szCs w:val="22"/>
        </w:rPr>
        <w:t xml:space="preserve">Two numbers (x, y) that tell the location of a point are an ___.</w:t>
      </w:r>
    </w:p>
    <w:p>
      <w:pPr>
        <w:spacing w:after="120" w:before="80"/>
      </w:pPr>
      <w:r>
        <w:rPr>
          <w:b/>
          <w:bCs/>
          <w:color w:val="12355B"/>
          <w:sz w:val="22"/>
          <w:szCs w:val="22"/>
        </w:rPr>
        <w:t xml:space="preserve">3.  </w:t>
      </w:r>
      <w:r>
        <w:rPr>
          <w:sz w:val="22"/>
          <w:szCs w:val="22"/>
        </w:rPr>
        <w:t xml:space="preserve">The point (0, 0) where the x-axis and y-axis cross is the ___.</w:t>
      </w:r>
    </w:p>
    <w:p>
      <w:pPr>
        <w:spacing w:after="120" w:before="80"/>
      </w:pPr>
      <w:r>
        <w:rPr>
          <w:b/>
          <w:bCs/>
          <w:color w:val="12355B"/>
          <w:sz w:val="22"/>
          <w:szCs w:val="22"/>
        </w:rPr>
        <w:t xml:space="preserve">4.  </w:t>
      </w:r>
      <w:r>
        <w:rPr>
          <w:sz w:val="22"/>
          <w:szCs w:val="22"/>
        </w:rPr>
        <w:t xml:space="preserve">One of the four regions of the coordinate plane is a ___.</w:t>
      </w:r>
    </w:p>
    <w:p>
      <w:pPr>
        <w:spacing w:after="120" w:before="80"/>
      </w:pPr>
      <w:r>
        <w:rPr>
          <w:b/>
          <w:bCs/>
          <w:color w:val="12355B"/>
          <w:sz w:val="22"/>
          <w:szCs w:val="22"/>
        </w:rPr>
        <w:t xml:space="preserve">5.  </w:t>
      </w:r>
      <w:r>
        <w:rPr>
          <w:sz w:val="22"/>
          <w:szCs w:val="22"/>
        </w:rPr>
        <w:t xml:space="preserve">A flip of a point or shape over an axis is a ___.</w:t>
      </w:r>
    </w:p>
    <w:p>
      <w:pPr>
        <w:spacing w:after="120" w:before="80"/>
      </w:pPr>
      <w:r>
        <w:rPr>
          <w:b/>
          <w:bCs/>
          <w:color w:val="12355B"/>
          <w:sz w:val="22"/>
          <w:szCs w:val="22"/>
        </w:rPr>
        <w:t xml:space="preserve">6.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44e3315dc0f0ab83237023f7ff847dee3d84cc4.png"/><Relationship Id="rId10" Type="http://schemas.openxmlformats.org/officeDocument/2006/relationships/image" Target="media/3a9130cedcc51b4d6ff0223ad217d7025f0fe596.png"/><Relationship Id="rId11" Type="http://schemas.openxmlformats.org/officeDocument/2006/relationships/image" Target="media/6dfdbc1f51439252d032135e2c1f9c5d262d933a.png"/><Relationship Id="rId12" Type="http://schemas.openxmlformats.org/officeDocument/2006/relationships/image" Target="media/93438ece7db533050869c8a448ba405e2e32dec5.png"/><Relationship Id="rId13" Type="http://schemas.openxmlformats.org/officeDocument/2006/relationships/image" Target="media/24904da6a05d5f1da965c421134ea65aa1f25f2b.png"/><Relationship Id="rId14" Type="http://schemas.openxmlformats.org/officeDocument/2006/relationships/image" Target="media/dd8b78d950727ee0e1c5f59b4dfb702b0803914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2026-07-07T15:54:11.951Z</dcterms:created>
  <dcterms:modified xsi:type="dcterms:W3CDTF">2026-07-07T15:54:11.951Z</dcterms:modified>
</cp:coreProperties>
</file>

<file path=docProps/custom.xml><?xml version="1.0" encoding="utf-8"?>
<Properties xmlns="http://schemas.openxmlformats.org/officeDocument/2006/custom-properties" xmlns:vt="http://schemas.openxmlformats.org/officeDocument/2006/docPropsVTypes"/>
</file>