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7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 image of a point on the other side of a line, the same distance away.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Reflection      •      x-axis      •      y-axis      •      Symmetry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Captain Vega folds the map along the x-axis. A marker at (7, 2) lands on its mirror image.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(7, -2)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(-7, 2)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(-7,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(2, 7)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buried chest is marked at (-5, 3). Vega folds the map along the y-axis to find its mirror twin. Where is the twin?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-3)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-3)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(7, -2)</w:t>
      </w:r>
      <w:r>
        <w:rPr>
          <w:i/>
          <w:iCs/>
          <w:color w:val="5F6F80"/>
          <w:sz w:val="19"/>
          <w:szCs w:val="19"/>
        </w:rPr>
        <w:t xml:space="preserve">  — Folding along (reflecting across) the x-axis flips the sign of the y-coordinate only. (7, 2) becomes (7, -2).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(5, 3)</w:t>
      </w:r>
      <w:r>
        <w:rPr>
          <w:i/>
          <w:iCs/>
          <w:color w:val="5F6F80"/>
          <w:sz w:val="19"/>
          <w:szCs w:val="19"/>
        </w:rPr>
        <w:t xml:space="preserve">  — Reflecting across the y-axis flips the sign of the x-coordinate only. (-5, 3) becomes (5, 3).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7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90fa87778546db06808cfb308c63ec83a85813.png"/><Relationship Id="rId10" Type="http://schemas.openxmlformats.org/officeDocument/2006/relationships/image" Target="media/5debf99661c36d39aeccfb81b53f4cc11b1ec39f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2026-06-16T01:00:15.720Z</dcterms:created>
  <dcterms:modified xsi:type="dcterms:W3CDTF">2026-06-16T01:00:15.720Z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