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5.6 Small Group · Group 2 — Homework</w:t>
      </w:r>
    </w:p>
    <w:p>
      <w:pPr>
        <w:spacing w:after="160" w:before="0"/>
      </w:pPr>
      <w:r>
        <w:rPr>
          <w:i/>
          <w:iCs/>
        </w:rPr>
        <w:t xml:space="preserve">Lesson 5-6-group2  •  Standard 6.GR.4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surface area of a solid by using its net,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Using Nets (Área de superficie usando redes)</w:t>
      </w:r>
      <w:r>
        <w:t xml:space="preserve"> — The total area of all the faces of a solid. A net unfolds the solid flat so you can see every face and add their areas.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(Área de superficie)</w:t>
      </w:r>
      <w:r>
        <w:t xml:space="preserve"> — The total area of all the flat sides of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Net (Plantilla (desarrollo plano))</w:t>
      </w:r>
      <w:r>
        <w:t xml:space="preserve"> — A flat shape that folds up into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Face (Cara)</w:t>
      </w:r>
      <w:r>
        <w:t xml:space="preserve"> — One flat side of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Two-dimensional (Bidimensional)</w:t>
      </w:r>
      <w:r>
        <w:t xml:space="preserve"> — A flat shape with length and width, but no thickness.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Edge (Arista)</w:t>
      </w:r>
      <w:r>
        <w:t xml:space="preserve"> — The line where two flat sides of a solid meet.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cube has edges of 5 cm. What is its surface area?</w:t>
      </w:r>
    </w:p>
    <w:p>
      <w:pPr>
        <w:spacing w:after="40" w:before="0"/>
      </w:pPr>
      <w:r>
        <w:t xml:space="preserve">     A. 150 cm²</w:t>
      </w:r>
    </w:p>
    <w:p>
      <w:pPr>
        <w:spacing w:after="40" w:before="0"/>
      </w:pPr>
      <w:r>
        <w:t xml:space="preserve">     B. 125 cm²</w:t>
      </w:r>
    </w:p>
    <w:p>
      <w:pPr>
        <w:spacing w:after="40" w:before="0"/>
      </w:pPr>
      <w:r>
        <w:t xml:space="preserve">     C. 150 cm³</w:t>
      </w:r>
    </w:p>
    <w:p>
      <w:pPr>
        <w:spacing w:after="40" w:before="0"/>
      </w:pPr>
      <w:r>
        <w:t xml:space="preserve">     D. 30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Mistake — One Pair Was Not Doubled</w:t>
      </w:r>
    </w:p>
    <w:p>
      <w:pPr>
        <w:spacing w:after="40" w:before="0"/>
      </w:pPr>
      <w:r>
        <w:t xml:space="preserve">   Step 1 (Read): A time capsule box from the net is l = 7 in, w = 5 in, h = 4 in. Find the surface area.</w:t>
      </w:r>
    </w:p>
    <w:p>
      <w:pPr>
        <w:spacing w:after="40" w:before="0"/>
      </w:pPr>
      <w:r>
        <w:t xml:space="preserve">   Step 2 (Find each face pair): Top/Bottom: 7×5 = 35, Front/Back: 7×4 = 28, Left/Right: 5×4 = 20</w:t>
      </w:r>
    </w:p>
    <w:p>
      <w:pPr>
        <w:spacing w:after="40" w:before="0"/>
      </w:pPr>
      <w:r>
        <w:t xml:space="preserve">   Step 3 (Apply the formula): SA = 2(35) + 2(28) + 20 = 70 + 56 + 20 = 146 in² (left/right pair not doubled)</w:t>
      </w:r>
    </w:p>
    <w:p>
      <w:pPr>
        <w:spacing w:after="40" w:before="0"/>
      </w:pPr>
      <w:r>
        <w:t xml:space="preserve">   Step 4 (Answer): Surface Area = 146 in²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Surface Area Error</w:t>
      </w:r>
    </w:p>
    <w:p>
      <w:pPr>
        <w:spacing w:after="40" w:before="0"/>
      </w:pPr>
      <w:r>
        <w:t xml:space="preserve">   Step 1 (Dimensions): l = 10 in, w = 4 in, h = 3 in</w:t>
      </w:r>
    </w:p>
    <w:p>
      <w:pPr>
        <w:spacing w:after="40" w:before="0"/>
      </w:pPr>
      <w:r>
        <w:t xml:space="preserve">   Step 2 (Formula): SA = 2lw + 2lh + 2wh</w:t>
      </w:r>
    </w:p>
    <w:p>
      <w:pPr>
        <w:spacing w:after="40" w:before="0"/>
      </w:pPr>
      <w:r>
        <w:t xml:space="preserve">   Step 3 (Calculate): SA = 2(10×4) + 2(10×3) + (4×3) = 80 + 60 + 12 = 152 in²</w:t>
      </w:r>
    </w:p>
    <w:p>
      <w:pPr>
        <w:spacing w:after="40" w:before="0"/>
      </w:pPr>
      <w:r>
        <w:t xml:space="preserve">   Step 4 (Answer): Surface Area = 152 in²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boxes have the same volume of 60 in³. Box A is 5 × 4 × 3. Box B is 10 × 6 × 1. Which box uses less wrapping paper (has less surface area)? Show your calculations and explain why a more cube-like shape might use less material.</w:t>
      </w:r>
    </w:p>
    <w:p>
      <w:pPr>
        <w:spacing w:after="60" w:before="0"/>
      </w:pPr>
      <w:r>
        <w:rPr>
          <w:i/>
          <w:iCs/>
        </w:rPr>
        <w:t xml:space="preserve">Sentence starter: Box A: SA = 2(___) + 2(___) + 2(___) = ___ in². Box B: SA = 2(___) + 2(___) + 2(___) = ___ in². Box ___ uses less wrapping paper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150 cm²</w:t>
      </w:r>
    </w:p>
    <w:p>
      <w:pPr>
        <w:spacing w:after="20" w:before="0"/>
      </w:pPr>
      <w:r>
        <w:t xml:space="preserve">     A cube has 6 identical faces. Each face: 5 × 5 = 25 cm². Total SA = 6 × 25 = 150 cm².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Using Nets is finding the area of only one face from each of the 3 matching pairs and forgetting to double it, instead of counting all 6 faces. For a box that is 9 in × 4 in × 5 in, a student might add just one face from each pair: (9×4) + (9×5) + (4×5) = 36 + 45 + 20 = 101 in², but the net actually has two of each face, so the correct total is 2(36) + 2(45) + 2(20) = 72 + 90 + 40 = 202 in² — exactly double. Before you submit, ask: 'Did I count both matching faces in each pair, or only one from each pair?'</w:t>
      </w:r>
    </w:p>
    <w:p>
      <w:pPr>
        <w:spacing w:after="40" w:before="0"/>
      </w:pPr>
      <w:r>
        <w:rPr>
          <w:b/>
          <w:bCs/>
        </w:rPr>
        <w:t xml:space="preserve">2. Spot the Mistake — One Pair Was Not Doubled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doubled the first two pairs but forgot to double the left/right pair. There are two 20 in² faces, so it should be 2(20) = 40, not 20. Correct: SA = 70 + 56 + 40 = 166 in².</w:t>
      </w:r>
    </w:p>
    <w:p>
      <w:pPr>
        <w:spacing w:after="80" w:before="0"/>
      </w:pPr>
      <w:r>
        <w:t xml:space="preserve">     Watch for: The three face areas are right, but the formula line doubles only the first two pairs. The left and right faces are each 5 × 4 = 20 in², so that pair contributes 2(20) = 40 in², not 20 in². The correct total is SA = 70 + 56 + 40 = 166 in².</w:t>
      </w:r>
    </w:p>
    <w:p>
      <w:pPr>
        <w:spacing w:after="40" w:before="0"/>
      </w:pPr>
      <w:r>
        <w:rPr>
          <w:b/>
          <w:bCs/>
        </w:rPr>
        <w:t xml:space="preserve">3. Find the Surface Area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to multiply the last face pair by 2. It should be 2(4×3) = 24, not 12. Correct: SA = 80 + 60 + 24 = 164 in².</w:t>
      </w:r>
    </w:p>
    <w:p>
      <w:pPr>
        <w:spacing w:after="80" w:before="0"/>
      </w:pPr>
      <w:r>
        <w:t xml:space="preserve">     Watch for: The formula SA = 2lw + 2lh + 2wh is written correctly, but in the calculation the last face pair loses its 2. The left and right faces are each 4 × 3 = 12 in², so they contribute 2(12) = 24 in². The correct total is SA = 80 + 60 + 24 = 164 in².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surface area, volume, same, less, cube, efficient, wrapping paper, 94, 152.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e80c9c2494583c8a0d83b36f783e8fa09c4e1.png"/><Relationship Id="rId8" Type="http://schemas.openxmlformats.org/officeDocument/2006/relationships/image" Target="media/53079e3a8c67b2b217e8cc301a3681e35c5268b2.png"/><Relationship Id="rId9" Type="http://schemas.openxmlformats.org/officeDocument/2006/relationships/image" Target="media/fc1398ed8615446bfc34e5d906121b45a37402ae.png"/><Relationship Id="rId10" Type="http://schemas.openxmlformats.org/officeDocument/2006/relationships/image" Target="media/f8089a9060858b6e97c355b83211d018c1f5a67b.png"/><Relationship Id="rId11" Type="http://schemas.openxmlformats.org/officeDocument/2006/relationships/image" Target="media/ef338aa9e68ec6333ee4eadda31f097ad2ca936c.png"/><Relationship Id="rId12" Type="http://schemas.openxmlformats.org/officeDocument/2006/relationships/image" Target="media/36e4dbc86a9b3d3396a4521ca554cb998b1c13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 Small Group · Group 2 Homework</dc:title>
  <dc:creator>Neft Teacher</dc:creator>
  <cp:lastModifiedBy>Un-named</cp:lastModifiedBy>
  <cp:revision>1</cp:revision>
  <dcterms:created xsi:type="dcterms:W3CDTF">2026-08-20T09:42:12.585Z</dcterms:created>
  <dcterms:modified xsi:type="dcterms:W3CDTF">2026-08-20T09:42:12.585Z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