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Mine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ways we are all doers of math, and compare my math story with a classmate's.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tell my math story using the words strength, challenge, and I use math when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doer of math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persona que hace matemáticas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Anyone who uses mathematical thinking — which is everyone, every day.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math story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historia matemática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own history with mathematics — what you have done, felt, and learned so far.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fortaleza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you already do well and can share with others.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break a number into parts that add, subtract, multiply, or divide back to 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reasoned answer that is close enough to be useful, without counting every one.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doer of math      •      math story      •      strength      •      decompose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Anyone who uses mathematical thinking — which is everyone, every day.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Your own history with mathematics — what you have done, felt, and learned so far.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Something you already do well and can share with others.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break a number into parts that add, subtract, multiply, or divide back to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A reasoned answer that is close enough to be useful, without counting every one.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do you believe are your math strengths, and which area do you most want to grow this year?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doer of math — </w:t>
      </w:r>
      <w:r>
        <w:rPr>
          <w:sz w:val="20"/>
          <w:szCs w:val="20"/>
        </w:rPr>
        <w:t xml:space="preserve">Anyone who uses mathematical thinking — which is everyone, every day.</w:t>
      </w:r>
      <w:r>
        <w:rPr>
          <w:i/>
          <w:iCs/>
          <w:color w:val="5F6F80"/>
          <w:sz w:val="18"/>
          <w:szCs w:val="18"/>
        </w:rPr>
        <w:br/>
        <w:t xml:space="preserve">persona que hace matemáticas — Cualquiera que use el pensamiento matemático, es decir, todos, todos los días.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math story — </w:t>
      </w:r>
      <w:r>
        <w:rPr>
          <w:sz w:val="20"/>
          <w:szCs w:val="20"/>
        </w:rPr>
        <w:t xml:space="preserve">Your own history with mathematics — what you have done, felt, and learned so far.</w:t>
      </w:r>
      <w:r>
        <w:rPr>
          <w:i/>
          <w:iCs/>
          <w:color w:val="5F6F80"/>
          <w:sz w:val="18"/>
          <w:szCs w:val="18"/>
        </w:rPr>
        <w:br/>
        <w:t xml:space="preserve">historia matemática — Tu propia historia con las matemáticas: lo que has hecho, sentido y aprendido.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strength — </w:t>
      </w:r>
      <w:r>
        <w:rPr>
          <w:sz w:val="20"/>
          <w:szCs w:val="20"/>
        </w:rPr>
        <w:t xml:space="preserve">Something you already do well and can share with others.</w:t>
      </w:r>
      <w:r>
        <w:rPr>
          <w:i/>
          <w:iCs/>
          <w:color w:val="5F6F80"/>
          <w:sz w:val="18"/>
          <w:szCs w:val="18"/>
        </w:rPr>
        <w:br/>
        <w:t xml:space="preserve">fortaleza — Algo que ya haces bien y puedes compartir con otros.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number into parts that add, subtract, multiply, or divide back to it.</w:t>
      </w:r>
      <w:r>
        <w:rPr>
          <w:i/>
          <w:iCs/>
          <w:color w:val="5F6F80"/>
          <w:sz w:val="18"/>
          <w:szCs w:val="18"/>
        </w:rPr>
        <w:br/>
        <w:t xml:space="preserve">descomponer — Separar un número en partes que se combinan para volver a formarlo.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without counting every one.</w:t>
      </w:r>
      <w:r>
        <w:rPr>
          <w:i/>
          <w:iCs/>
          <w:color w:val="5F6F80"/>
          <w:sz w:val="18"/>
          <w:szCs w:val="18"/>
        </w:rPr>
        <w:br/>
        <w:t xml:space="preserve">estimar — Una respuesta razonada, lo bastante cercana para ser útil, sin contar todo.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Name one math ___ you already have and one area you want to ___ . Then name one thing you learned from a ___ 's math story.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book estimates about 80 riders by multiplying 20 cars by about 4 riders per car, without counting every person.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the 4-riders-per-car is a reasoned guess, not a real count, so the total (about 80) is close enough to be useful. A weak answer just restates '80' with no reasoning about why it's an estimate.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doer of math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one math ___ you already have and one area you want to ___ . Then name one thing you learned from a ___ 's math story.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 have been doing math your whole life — at home, in school, and in your neighborhood — often without calling it math. This year starts by naming what you already 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About how many people can ride the Ferris wheel at one time if it has 20 cars that each hold about 4 people?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80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400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 cars with about 4 riders each is 20 × 4, which is about 80 people.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80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78.5?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+ 8.5</w:t>
      </w:r>
    </w:p>
    <w:p>
      <w:pPr>
        <w:spacing w:after="30"/>
        <w:ind w:left="420"/>
      </w:pPr>
      <w:r>
        <w:rPr>
          <w:sz w:val="20"/>
          <w:szCs w:val="20"/>
        </w:rPr>
        <w:t xml:space="preserve">B)  70 + 8.05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78 + 5</w:t>
      </w:r>
    </w:p>
    <w:p>
      <w:pPr>
        <w:spacing w:after="30"/>
        <w:ind w:left="420"/>
      </w:pPr>
      <w:r>
        <w:rPr>
          <w:sz w:val="20"/>
          <w:szCs w:val="20"/>
        </w:rPr>
        <w:t xml:space="preserve">D)  7 + 8.5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What we believe about ourselves, about others, and about what we are learning shapes us. Your classmate has a math story too, and it is not the same as yours.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do you believe are your math strengths, and which area do you most want to grow this year?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Name one math ___ you already have and one area you want to ___ . Then name one thing you learned from a ___ 's math story.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Ferris wheel has 20 cars, and you estimated about 4 riders fit in each car. Why is 20 × 4 an estimate and not an exact count?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an estimate because ___, not an exact count.</w:t>
      </w:r>
      <w:r>
        <w:rPr>
          <w:i/>
          <w:iCs/>
          <w:color w:val="5F6F80"/>
          <w:sz w:val="19"/>
          <w:szCs w:val="19"/>
        </w:rPr>
        <w:br/>
        <w:t xml:space="preserve">Esto es una estimación porque ___, no un conteo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Reasonable,  About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'splitting a pizza fairly' and 'choosing the shorter line' as doing math. What do all eight cards have in common that makes them math, even though none of them looks like a worksheet?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are all math because each one involves ___.</w:t>
      </w:r>
      <w:r>
        <w:rPr>
          <w:i/>
          <w:iCs/>
          <w:color w:val="5F6F80"/>
          <w:sz w:val="19"/>
          <w:szCs w:val="19"/>
        </w:rPr>
        <w:br/>
        <w:t xml:space="preserve">Todas estas son matemáticas porque cada una involucra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Reasoning,  Compare,  Estimate,  Fair share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lesson says naming a growth area matters just as much as naming a strength. Why might sharing your growth area with a classmate actually help both of you this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math strength is ___, and the area I want to grow is ___.</w:t>
      </w:r>
      <w:r>
        <w:rPr>
          <w:i/>
          <w:iCs/>
          <w:color w:val="5F6F80"/>
          <w:sz w:val="19"/>
          <w:szCs w:val="19"/>
        </w:rPr>
        <w:br/>
        <w:t xml:space="preserve">Mi fortaleza en matemáticas es ___, y el área que quiero mejorar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Strength,  Growth area,  Math story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One practice problem asked about how many people ride the Ferris wheel if it has 20 cars that each hold about 4 people. What strategy did you use to find about 80?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Equal groups,  Multiply,  Estimate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Another correct decomposition of 78.5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80 − 1.5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80 − 2.5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75 − 3.5</w:t>
      </w:r>
    </w:p>
    <w:p>
      <w:pPr>
        <w:spacing w:after="40"/>
        <w:ind w:left="420"/>
      </w:pPr>
      <w:r>
        <w:rPr>
          <w:sz w:val="20"/>
          <w:szCs w:val="20"/>
        </w:rPr>
        <w:t xml:space="preserve">D)  80 + 1.5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way you used math outside of school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does it mean to ESTIMATE how many people are on the Ferris wheel?</w:t>
      </w:r>
    </w:p>
    <w:p>
      <w:pPr>
        <w:spacing w:after="40"/>
        <w:ind w:left="420"/>
      </w:pPr>
      <w:r>
        <w:rPr>
          <w:sz w:val="20"/>
          <w:szCs w:val="20"/>
        </w:rPr>
        <w:t xml:space="preserve">A)  Give a reasoned answer that is close enough to be useful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every single person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Guess any number at random</w:t>
      </w:r>
    </w:p>
    <w:p>
      <w:pPr>
        <w:spacing w:after="40"/>
        <w:ind w:left="420"/>
      </w:pPr>
      <w:r>
        <w:rPr>
          <w:sz w:val="20"/>
          <w:szCs w:val="20"/>
        </w:rPr>
        <w:t xml:space="preserve">D)  Refuse to answer without more data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Tell one thing you already do well in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decomposition of 78.5 uses multiplication correctly?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39.25 × 2</w:t>
      </w:r>
    </w:p>
    <w:p>
      <w:pPr>
        <w:spacing w:after="40"/>
        <w:ind w:left="420"/>
      </w:pPr>
      <w:r>
        <w:rPr>
          <w:sz w:val="20"/>
          <w:szCs w:val="20"/>
        </w:rPr>
        <w:t xml:space="preserve">B)  39.25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78.5 × 2</w:t>
      </w:r>
    </w:p>
    <w:p>
      <w:pPr>
        <w:spacing w:after="40"/>
        <w:ind w:left="420"/>
      </w:pPr>
      <w:r>
        <w:rPr>
          <w:sz w:val="20"/>
          <w:szCs w:val="20"/>
        </w:rPr>
        <w:t xml:space="preserve">D)  39 ×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Ferris wheel holds about 78 riders per turn and makes 6 turns an hour. About how many riders per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468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780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“we are all doers of math”?</w:t>
      </w:r>
    </w:p>
    <w:p>
      <w:pPr>
        <w:spacing w:after="60"/>
        <w:ind w:left="420"/>
      </w:pPr>
      <w:r>
        <w:rPr>
          <w:sz w:val="21"/>
          <w:szCs w:val="21"/>
        </w:rPr>
        <w:t xml:space="preserve">A)  Everyone uses mathematical thinking daily, in different ways, and sharing those ways helps us grow</w:t>
      </w:r>
    </w:p>
    <w:p>
      <w:pPr>
        <w:spacing w:after="60"/>
        <w:ind w:left="420"/>
      </w:pPr>
      <w:r>
        <w:rPr>
          <w:sz w:val="21"/>
          <w:szCs w:val="21"/>
        </w:rPr>
        <w:t xml:space="preserve">B)  Everyone gets the same score if they try hard enough</w:t>
      </w:r>
    </w:p>
    <w:p>
      <w:pPr>
        <w:spacing w:after="60"/>
        <w:ind w:left="420"/>
      </w:pPr>
      <w:r>
        <w:rPr>
          <w:sz w:val="21"/>
          <w:szCs w:val="21"/>
        </w:rPr>
        <w:t xml:space="preserve">C)  Everyone must solve problems the same way to be correct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the fastest students are really doing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1  ·  Math is Mine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02aabdfbb44acdb127f9c978ef6833569efce90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2026-08-10T22:52:22.665Z</dcterms:created>
  <dcterms:modified xsi:type="dcterms:W3CDTF">2026-08-10T22:52:22.665Z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