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Distribution Shape Gallery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Gallery walk + label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Small groups rotating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Shape of Data Distributions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display cards and response sheet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describe the shape of a distribution as symmetric, skewed, clustered, or having gaps.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Post display cards around the room. Groups rotate to each display.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label the shape and give evidence for it.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word bank for shape vocabulary.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Display cards (dot plots, histograms, box plots), Gallery response sheet, Vocabulary word bank,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Word bank: symmetric, skewed, clustered, gap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distribution is ___ because I notice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pair each shape word with a quick sketch.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symmetric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simétrico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balanced on both sides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skewed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sesgado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stretched toward one side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cluster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agrupación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values grouped together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students cite evidence, not just a label.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Distribution Shape Gallery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describe the shape of a distribution as symmetric, skewed, clustered, or having gaps.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Display cards, Gallery response sheet, Word bank.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Go to a display and look at its overall shape.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Decide: symmetric, skewed, clustered, or with a gap.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shape and the evidence you see.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Rotate to the next display.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Display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Describe each display’s shape using evidence: symmetric, skewed, clustered, or with gaps.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dot plot piled evenly in the middle.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Most data on the left with a long tail to the right.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Most data on the right with a tail to the left.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Two groups of data with a gap between them.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bell-shaped histogram.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Values bunched at the high end.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Even spread with one value far away.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plot with a centered median and equal whiskers.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Gallery response sheet (shape + evidence):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the shape of a distribution helps you choose a measure of center.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distribution is ___ because I notice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a skewed-right distribution, would the mean or median be larger? Explain.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8-7  ·  Distribution Shape Gallery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dot plot piled evenly in the middle.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Symmetric — balanced on both sides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Most data on the left with a long tail to the right.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Skewed right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Most data on the right with a tail to the left.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Skewed left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Two groups of data with a gap between them.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Clustered with a gap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bell-shaped histogram.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Symmetric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Values bunched at the high end.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Skewed left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Even spread with one value far away.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Has a gap / outlier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plot with a centered median and equal whiskers.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Symmetric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Symmetric: 1, 5, 8. Skewed: 2 (right), 3 and 6 (left). Gap/cluster: 4, 7.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in a right-skewed set, the mean is usually larger than the median.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8-7  ·  6.SP.2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