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9      STANDARD 6.DS.6C</w:t>
      </w:r>
    </w:p>
    <w:p>
      <w:pPr>
        <w:pStyle w:val="Title"/>
        <w:spacing w:after="40"/>
      </w:pPr>
      <w:r>
        <w:rPr>
          <w:b/>
          <w:bCs/>
          <w:color w:val="12355B"/>
          <w:sz w:val="44"/>
          <w:szCs w:val="44"/>
        </w:rPr>
        <w:t xml:space="preserve">Describe Data by 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data values from the mean; it describes spread.</w:t>
            </w:r>
          </w:p>
          <w:p>
            <w:pPr>
              <w:spacing w:after="0"/>
            </w:pPr>
            <w:r>
              <w:rPr>
                <w:b/>
                <w:bCs/>
                <w:color w:val="1FA6A2"/>
                <w:sz w:val="18"/>
                <w:szCs w:val="18"/>
              </w:rPr>
              <w:t xml:space="preserve">Example:  </w:t>
            </w:r>
            <w:r>
              <w:rPr>
                <w:i/>
                <w:iCs/>
                <w:color w:val="5F6F80"/>
                <w:sz w:val="18"/>
                <w:szCs w:val="18"/>
              </w:rPr>
              <w:t xml:space="preserve">MAD = sum of absolute distances from the mean ÷ number of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Absolute Deviation      •      Deviation      •      Absolute Value      •      Spread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distance of each value from the mean is the ___.</w:t>
      </w:r>
    </w:p>
    <w:p>
      <w:pPr>
        <w:spacing w:after="120" w:before="80"/>
      </w:pPr>
      <w:r>
        <w:rPr>
          <w:b/>
          <w:bCs/>
          <w:color w:val="12355B"/>
          <w:sz w:val="22"/>
          <w:szCs w:val="22"/>
        </w:rPr>
        <w:t xml:space="preserve">2.  </w:t>
      </w:r>
      <w:r>
        <w:rPr>
          <w:sz w:val="22"/>
          <w:szCs w:val="22"/>
        </w:rPr>
        <w:t xml:space="preserve">How far a single value is from the mean is its ___.</w:t>
      </w:r>
    </w:p>
    <w:p>
      <w:pPr>
        <w:spacing w:after="120" w:before="80"/>
      </w:pPr>
      <w:r>
        <w:rPr>
          <w:b/>
          <w:bCs/>
          <w:color w:val="12355B"/>
          <w:sz w:val="22"/>
          <w:szCs w:val="22"/>
        </w:rPr>
        <w:t xml:space="preserve">3.  </w:t>
      </w:r>
      <w:r>
        <w:rPr>
          <w:sz w:val="22"/>
          <w:szCs w:val="22"/>
        </w:rPr>
        <w:t xml:space="preserve">The distance of a number from zero, always positive, is its ___.</w:t>
      </w:r>
    </w:p>
    <w:p>
      <w:pPr>
        <w:spacing w:after="120" w:before="80"/>
      </w:pPr>
      <w:r>
        <w:rPr>
          <w:b/>
          <w:bCs/>
          <w:color w:val="12355B"/>
          <w:sz w:val="22"/>
          <w:szCs w:val="22"/>
        </w:rPr>
        <w:t xml:space="preserve">4.  </w:t>
      </w:r>
      <w:r>
        <w:rPr>
          <w:sz w:val="22"/>
          <w:szCs w:val="22"/>
        </w:rPr>
        <w:t xml:space="preserve">How far apart the data values are from each other is the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Both keepers allow the same average goals. Which should the coach pick and why?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Absolute Deviation — </w:t>
      </w:r>
      <w:r>
        <w:rPr>
          <w:sz w:val="20"/>
          <w:szCs w:val="20"/>
        </w:rPr>
        <w:t xml:space="preserve">The average distance of data values from the mean; it describes spread.</w:t>
      </w:r>
      <w:r>
        <w:rPr>
          <w:i/>
          <w:iCs/>
          <w:color w:val="5F6F80"/>
          <w:sz w:val="18"/>
          <w:szCs w:val="18"/>
        </w:rPr>
        <w:br/>
        <w:t xml:space="preserve">Desviación media absoluta — La distancia promedio de los valores de datos respecto a la media; describe la dispersión.</w:t>
      </w:r>
    </w:p>
    <w:p>
      <w:pPr>
        <w:spacing w:after="60"/>
      </w:pPr>
      <w:r>
        <w:rPr>
          <w:b/>
          <w:bCs/>
          <w:color w:val="1FA6A2"/>
          <w:sz w:val="22"/>
          <w:szCs w:val="22"/>
        </w:rPr>
        <w:t xml:space="preserve">☐  </w:t>
      </w:r>
      <w:r>
        <w:rPr>
          <w:b/>
          <w:bCs/>
          <w:color w:val="12355B"/>
          <w:sz w:val="20"/>
          <w:szCs w:val="20"/>
        </w:rPr>
        <w:t xml:space="preserve">Deviation — </w:t>
      </w:r>
      <w:r>
        <w:rPr>
          <w:sz w:val="20"/>
          <w:szCs w:val="20"/>
        </w:rPr>
        <w:t xml:space="preserve">How far a number is from the mean.</w:t>
      </w:r>
      <w:r>
        <w:rPr>
          <w:i/>
          <w:iCs/>
          <w:color w:val="5F6F80"/>
          <w:sz w:val="18"/>
          <w:szCs w:val="18"/>
        </w:rPr>
        <w:br/>
        <w:t xml:space="preserve">Desviación — Qué tan lejos está un número de la media.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Spread — </w:t>
      </w:r>
      <w:r>
        <w:rPr>
          <w:sz w:val="20"/>
          <w:szCs w:val="20"/>
        </w:rPr>
        <w:t xml:space="preserve">How far apart the numbers are.</w:t>
      </w:r>
      <w:r>
        <w:rPr>
          <w:i/>
          <w:iCs/>
          <w:color w:val="5F6F80"/>
          <w:sz w:val="18"/>
          <w:szCs w:val="18"/>
        </w:rPr>
        <w:br/>
        <w:t xml:space="preserve">Dispersión — Qué tan separados están los números.</w:t>
      </w:r>
    </w:p>
    <w:p>
      <w:pPr>
        <w:spacing w:after="60"/>
      </w:pPr>
      <w:r>
        <w:rPr>
          <w:b/>
          <w:bCs/>
          <w:color w:val="1FA6A2"/>
          <w:sz w:val="22"/>
          <w:szCs w:val="22"/>
        </w:rPr>
        <w:t xml:space="preserve">☐  </w:t>
      </w:r>
      <w:r>
        <w:rPr>
          <w:b/>
          <w:bCs/>
          <w:color w:val="12355B"/>
          <w:sz w:val="20"/>
          <w:szCs w:val="20"/>
        </w:rPr>
        <w:t xml:space="preserve">Data distribution — </w:t>
      </w:r>
      <w:r>
        <w:rPr>
          <w:sz w:val="20"/>
          <w:szCs w:val="20"/>
        </w:rPr>
        <w:t xml:space="preserve">How the data looks: where it sits and how spread out it is.</w:t>
      </w:r>
      <w:r>
        <w:rPr>
          <w:i/>
          <w:iCs/>
          <w:color w:val="5F6F80"/>
          <w:sz w:val="18"/>
          <w:szCs w:val="18"/>
        </w:rPr>
        <w:br/>
        <w:t xml:space="preserve">Distribución de datos — Cómo se ven los datos: dónde están y qué tan separados están.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Both keepers have a mean of ___. Keeper A's MAD is ___, which means ___. Keeper B's MAD is ___, which means ___. The coach should pick ___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Two data sets can share a mean but differ in how spread out they are.</w:t>
            </w:r>
          </w:p>
          <w:p>
            <w:pPr>
              <w:spacing w:after="80"/>
            </w:pPr>
            <w:r>
              <w:rPr>
                <w:b/>
                <w:bCs/>
                <w:color w:val="12355B"/>
                <w:sz w:val="19"/>
                <w:szCs w:val="19"/>
              </w:rPr>
              <w:t xml:space="preserve">Evidence:  </w:t>
            </w:r>
            <w:r>
              <w:rPr>
                <w:sz w:val="19"/>
                <w:szCs w:val="19"/>
              </w:rPr>
              <w:t xml:space="preserve">Students choose Player A as more consistent and recognize that equal means hide different spreads.</w:t>
            </w:r>
          </w:p>
          <w:p>
            <w:pPr>
              <w:spacing w:after="80"/>
            </w:pPr>
            <w:r>
              <w:rPr>
                <w:b/>
                <w:bCs/>
                <w:color w:val="12355B"/>
                <w:sz w:val="19"/>
                <w:szCs w:val="19"/>
              </w:rPr>
              <w:t xml:space="preserve">Reasoning:  </w:t>
            </w:r>
            <w:r>
              <w:rPr>
                <w:sz w:val="19"/>
                <w:szCs w:val="19"/>
              </w:rPr>
              <w:t xml:space="preserve">This evidence connects the definition of mean absolute deviation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Both keepers have a mean of ___. Keeper A's MAD is ___, which means ___. Keeper B's MAD is ___, which means ___. The coach should pick ___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Looking at the listed scores, what is different about them?</w:t>
      </w:r>
    </w:p>
    <w:p>
      <w:pPr>
        <w:spacing w:after="40"/>
        <w:ind w:left="300"/>
      </w:pPr>
      <w:r>
        <w:rPr>
          <w:sz w:val="20"/>
          <w:szCs w:val="20"/>
        </w:rPr>
        <w:t xml:space="preserve">•  Using the dot plot of Player A's scores and the scores listed for Player B in the story,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0.67). Keeper B: 0, 4, 1, 3, 0, 2 (mean = 1.67, MAD ≈ 1.33).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0.67 and Keeper B's is 1.33.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Absolute Deviation, what strategy did you use when a problem felt tricky?</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9  ·  Describe Data by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 Notes Packet</dc:title>
  <dc:creator>Neft Teacher</dc:creator>
  <dc:description>Neft Teacher Grade 6 Math notes packet</dc:description>
  <cp:lastModifiedBy>Un-named</cp:lastModifiedBy>
  <cp:revision>1</cp:revision>
  <dcterms:created xsi:type="dcterms:W3CDTF">2026-08-10T22:52:26.779Z</dcterms:created>
  <dcterms:modified xsi:type="dcterms:W3CDTF">2026-08-10T22:52:26.779Z</dcterms:modified>
</cp:coreProperties>
</file>

<file path=docProps/custom.xml><?xml version="1.0" encoding="utf-8"?>
<Properties xmlns="http://schemas.openxmlformats.org/officeDocument/2006/custom-properties" xmlns:vt="http://schemas.openxmlformats.org/officeDocument/2006/docPropsVTypes"/>
</file>