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4-3  Percents Greater Than 100% and Less Than 1%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and interpret percents greater than 100% and less than 1%.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percent, decimal, greater than 100%, less than 1%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1.25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1.5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2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0.01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0.01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0.01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1.75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2.4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0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0.01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1.1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3.25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4-3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125%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150%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200%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0.5%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1%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0.8%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175%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240%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0.2%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0.6%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110%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325%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6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0.2%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325%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decimal by 100.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