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5.1 Small Group · Group 1 — Homework</w:t>
      </w:r>
    </w:p>
    <w:p>
      <w:pPr>
        <w:spacing w:after="160" w:before="0"/>
      </w:pPr>
      <w:r>
        <w:rPr>
          <w:i/>
          <w:iCs/>
        </w:rPr>
        <w:t xml:space="preserve">Lesson 5-1-group1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the area of a parallelogram using base × height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Parallelograms (Área de paralelogramos)</w:t>
      </w:r>
      <w:r>
        <w:t xml:space="preserve"> — The space inside a parallelogram. Formula: A = b × h, using the perpendicular height.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Slanted side (Lado inclinado)</w:t>
      </w:r>
      <w:r>
        <w:t xml:space="preserve"> — A side that leans instead of going straight up and down. It is not the perpendicular height.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Parallelogram (Paralelogramo)</w:t>
      </w:r>
      <w:r>
        <w:t xml:space="preserve"> — A four-sided shape with two pairs of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 (Paralelas)</w:t>
      </w:r>
      <w:r>
        <w:t xml:space="preserve"> — Two lines or sides that stay the same distance apart and never meet.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(Base)</w:t>
      </w:r>
      <w:r>
        <w:t xml:space="preserve"> — Any side of a parallelogram can be the base. Once you pick a base, the height must be measured perpendicular (at a 90° angle) to it.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Height (Altura)</w:t>
      </w:r>
      <w:r>
        <w:t xml:space="preserve"> — The straight-up distance from the base to the top.</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Perpendicular (Perpendicular)</w:t>
      </w:r>
      <w:r>
        <w:t xml:space="preserve"> — Two lines that meet to make a square corner (90 degrees).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(Área)</w:t>
      </w:r>
      <w:r>
        <w:t xml:space="preserve"> — How much space is inside a flat shape.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Composite figure (Figura compuesta)</w:t>
      </w:r>
      <w:r>
        <w:t xml:space="preserve"> — A shape made by putting two or more simple shapes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Formula (Fórmula)</w:t>
      </w:r>
      <w:r>
        <w:t xml:space="preserve"> — A math rule written with symbols.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area of a parallelogram with base 10 cm and height 7 cm?</w:t>
      </w:r>
    </w:p>
    <w:p>
      <w:pPr>
        <w:spacing w:after="40" w:before="0"/>
      </w:pPr>
      <w:r>
        <w:t xml:space="preserve">     A. 70 sq cm</w:t>
      </w:r>
    </w:p>
    <w:p>
      <w:pPr>
        <w:spacing w:after="40" w:before="0"/>
      </w:pPr>
      <w:r>
        <w:t xml:space="preserve">     B. 34 sq cm</w:t>
      </w:r>
    </w:p>
    <w:p>
      <w:pPr>
        <w:spacing w:after="40" w:before="0"/>
      </w:pPr>
      <w:r>
        <w:t xml:space="preserve">     C. 17 sq cm</w:t>
      </w:r>
    </w:p>
    <w:p>
      <w:pPr>
        <w:spacing w:after="40" w:before="0"/>
      </w:pPr>
      <w:r>
        <w:t xml:space="preserve">     D. 70 cm</w:t>
      </w:r>
    </w:p>
    <w:p>
      <w:pPr>
        <w:spacing w:after="60" w:before="120"/>
      </w:pPr>
      <w:r>
        <w:rPr>
          <w:color w:val="BBBBBB"/>
        </w:rPr>
        <w:t xml:space="preserve">______________________________________________________________________</w:t>
      </w:r>
    </w:p>
    <w:p>
      <w:pPr>
        <w:spacing w:after="80" w:before="0"/>
      </w:pPr>
      <w:r>
        <w:rPr>
          <w:b/>
          <w:bCs/>
        </w:rPr>
        <w:t xml:space="preserve">2. A parallelogram has an area of 54 sq ft and a base of 9 ft. What is the height?</w:t>
      </w:r>
    </w:p>
    <w:p>
      <w:pPr>
        <w:spacing w:after="40" w:before="0"/>
      </w:pPr>
      <w:r>
        <w:t xml:space="preserve">     A. 6 ft</w:t>
      </w:r>
    </w:p>
    <w:p>
      <w:pPr>
        <w:spacing w:after="40" w:before="0"/>
      </w:pPr>
      <w:r>
        <w:t xml:space="preserve">     B. 45 ft</w:t>
      </w:r>
    </w:p>
    <w:p>
      <w:pPr>
        <w:spacing w:after="40" w:before="0"/>
      </w:pPr>
      <w:r>
        <w:t xml:space="preserve">     C. 63 ft</w:t>
      </w:r>
    </w:p>
    <w:p>
      <w:pPr>
        <w:spacing w:after="40" w:before="0"/>
      </w:pPr>
      <w:r>
        <w:t xml:space="preserve">     D. 27 ft</w:t>
      </w:r>
    </w:p>
    <w:p>
      <w:pPr>
        <w:spacing w:after="60" w:before="120"/>
      </w:pPr>
      <w:r>
        <w:rPr>
          <w:color w:val="BBBBBB"/>
        </w:rPr>
        <w:t xml:space="preserve">______________________________________________________________________</w:t>
      </w:r>
    </w:p>
    <w:p>
      <w:pPr>
        <w:spacing w:after="80" w:before="0"/>
      </w:pPr>
      <w:r>
        <w:rPr>
          <w:b/>
          <w:bCs/>
        </w:rPr>
        <w:t xml:space="preserve">3. A blueprint parallelogram has a base of 8 ft, a height of 5 ft, and a slanted side of 7 ft. What is its area?</w:t>
      </w:r>
    </w:p>
    <w:p>
      <w:pPr>
        <w:spacing w:after="40" w:before="0"/>
      </w:pPr>
      <w:r>
        <w:t xml:space="preserve">     A. 40 sq ft</w:t>
      </w:r>
    </w:p>
    <w:p>
      <w:pPr>
        <w:spacing w:after="40" w:before="0"/>
      </w:pPr>
      <w:r>
        <w:t xml:space="preserve">     B. 56 sq ft</w:t>
      </w:r>
    </w:p>
    <w:p>
      <w:pPr>
        <w:spacing w:after="40" w:before="0"/>
      </w:pPr>
      <w:r>
        <w:t xml:space="preserve">     C. 35 sq ft</w:t>
      </w:r>
    </w:p>
    <w:p>
      <w:pPr>
        <w:spacing w:after="40" w:before="0"/>
      </w:pPr>
      <w:r>
        <w:t xml:space="preserve">     D. 26 sq ft</w:t>
      </w:r>
    </w:p>
    <w:p>
      <w:pPr>
        <w:spacing w:after="60" w:before="120"/>
      </w:pPr>
      <w:r>
        <w:rPr>
          <w:color w:val="BBBBBB"/>
        </w:rPr>
        <w:t xml:space="preserve">______________________________________________________________________</w:t>
      </w:r>
    </w:p>
    <w:p>
      <w:pPr>
        <w:spacing w:after="80" w:before="0"/>
      </w:pPr>
      <w:r>
        <w:rPr>
          <w:b/>
          <w:bCs/>
        </w:rPr>
        <w:t xml:space="preserve">4. Two parallelograms both have base 10 ft and height 6 ft. N is more tilted (slant 9 ft). Compare their areas.</w:t>
      </w:r>
    </w:p>
    <w:p>
      <w:pPr>
        <w:spacing w:after="40" w:before="0"/>
      </w:pPr>
      <w:r>
        <w:t xml:space="preserve">     A. Equal: both are 10 x 6 = 60 sq ft because area depends on base and height, not the slant</w:t>
      </w:r>
    </w:p>
    <w:p>
      <w:pPr>
        <w:spacing w:after="40" w:before="0"/>
      </w:pPr>
      <w:r>
        <w:t xml:space="preserve">     B. Blueprint N is larger because its slanted side is 9 ft</w:t>
      </w:r>
    </w:p>
    <w:p>
      <w:pPr>
        <w:spacing w:after="40" w:before="0"/>
      </w:pPr>
      <w:r>
        <w:t xml:space="preserve">     C. Blueprint M is larger because it is less tilted</w:t>
      </w:r>
    </w:p>
    <w:p>
      <w:pPr>
        <w:spacing w:after="40" w:before="0"/>
      </w:pPr>
      <w:r>
        <w:t xml:space="preserve">     D. You cannot compare them without the slanted side of M</w:t>
      </w:r>
    </w:p>
    <w:p>
      <w:pPr>
        <w:spacing w:after="60" w:before="120"/>
      </w:pPr>
      <w:r>
        <w:rPr>
          <w:color w:val="BBBBBB"/>
        </w:rPr>
        <w:t xml:space="preserve">______________________________________________________________________</w:t>
      </w:r>
    </w:p>
    <w:p>
      <w:pPr>
        <w:spacing w:after="80" w:before="0"/>
      </w:pPr>
      <w:r>
        <w:rPr>
          <w:b/>
          <w:bCs/>
        </w:rPr>
        <w:t xml:space="preserve">5. Level 2 Extension — The Slanted-Side Slip-Up</w:t>
      </w:r>
    </w:p>
    <w:p>
      <w:pPr>
        <w:spacing w:after="40" w:before="0"/>
      </w:pPr>
      <w:r>
        <w:t xml:space="preserve">   Step 1 (Read the blueprint): base = 12 ft, slanted side = 10 ft, height = 7 ft</w:t>
      </w:r>
    </w:p>
    <w:p>
      <w:pPr>
        <w:spacing w:after="40" w:before="0"/>
      </w:pPr>
      <w:r>
        <w:t xml:space="preserve">   Step 2 (Write the formula): A = base x height</w:t>
      </w:r>
    </w:p>
    <w:p>
      <w:pPr>
        <w:spacing w:after="40" w:before="0"/>
      </w:pPr>
      <w:r>
        <w:t xml:space="preserve">   Step 3 (Substitute the values): A = 12 x 10</w:t>
      </w:r>
    </w:p>
    <w:p>
      <w:pPr>
        <w:spacing w:after="40" w:before="0"/>
      </w:pPr>
      <w:r>
        <w:t xml:space="preserve">   Step 4 (Calculate the area): A = 120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Find the Area Error</w:t>
      </w:r>
    </w:p>
    <w:p>
      <w:pPr>
        <w:spacing w:after="40" w:before="0"/>
      </w:pPr>
      <w:r>
        <w:t xml:space="preserve">   Step 1 (Identify base and height): b = 11 m, slant side = 8 m, h = 6 m</w:t>
      </w:r>
    </w:p>
    <w:p>
      <w:pPr>
        <w:spacing w:after="40" w:before="0"/>
      </w:pPr>
      <w:r>
        <w:t xml:space="preserve">   Step 2 (Write the formula): A = b × h</w:t>
      </w:r>
    </w:p>
    <w:p>
      <w:pPr>
        <w:spacing w:after="40" w:before="0"/>
      </w:pPr>
      <w:r>
        <w:t xml:space="preserve">   Step 3 (Substitute values): A = 11 × 8</w:t>
      </w:r>
    </w:p>
    <w:p>
      <w:pPr>
        <w:spacing w:after="40" w:before="0"/>
      </w:pPr>
      <w:r>
        <w:t xml:space="preserve">   Step 4 (Calculate): A = 88 sq m</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A parallelogram has a base of 12 cm. If you double the height, the area doubles too. Explain why this happens using the formula, and give a specific example with numbers.</w:t>
      </w:r>
    </w:p>
    <w:p>
      <w:pPr>
        <w:spacing w:after="60" w:before="0"/>
      </w:pPr>
      <w:r>
        <w:rPr>
          <w:i/>
          <w:iCs/>
        </w:rPr>
        <w:t xml:space="preserve">Sentence starter: When the height doubles from ___ to ___, the area changes from ___ to ___ because in the formula A = b × h, the base stays at ___ and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Use the formula A = b × h to find the area of each parallelogram.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tcPr>
          <w:p>
            <w:r>
              <w:rPr>
                <w:b/>
                <w:bCs/>
              </w:rPr>
              <w:t xml:space="preserve">Parallelogram</w:t>
            </w:r>
          </w:p>
        </w:tc>
        <w:tc>
          <w:tcPr>
            <w:tcW w:type="pct" w:w="25%"/>
          </w:tcPr>
          <w:p>
            <w:r>
              <w:rPr>
                <w:b/>
                <w:bCs/>
              </w:rPr>
              <w:t xml:space="preserve">Base</w:t>
            </w:r>
          </w:p>
        </w:tc>
        <w:tc>
          <w:tcPr>
            <w:tcW w:type="pct" w:w="25%"/>
          </w:tcPr>
          <w:p>
            <w:r>
              <w:rPr>
                <w:b/>
                <w:bCs/>
              </w:rPr>
              <w:t xml:space="preserve">Height</w:t>
            </w:r>
          </w:p>
        </w:tc>
        <w:tc>
          <w:tcPr>
            <w:tcW w:type="pct" w:w="25%"/>
          </w:tcPr>
          <w:p>
            <w:r>
              <w:rPr>
                <w:b/>
                <w:bCs/>
              </w:rPr>
              <w:t xml:space="preserve">Area</w:t>
            </w:r>
          </w:p>
        </w:tc>
      </w:tr>
      <w:tr>
        <w:tc>
          <w:tcPr>
            <w:tcW w:type="pct" w:w="25%"/>
          </w:tcPr>
          <w:p>
            <w:r>
              <w:rPr>
                <w:b w:val="false"/>
                <w:bCs w:val="false"/>
              </w:rPr>
              <w:t xml:space="preserve">Patio X</w:t>
            </w:r>
          </w:p>
        </w:tc>
        <w:tc>
          <w:tcPr>
            <w:tcW w:type="pct" w:w="25%"/>
          </w:tcPr>
          <w:p>
            <w:r>
              <w:rPr>
                <w:b w:val="false"/>
                <w:bCs w:val="false"/>
              </w:rPr>
              <w:t xml:space="preserve">6 ft</w:t>
            </w:r>
          </w:p>
        </w:tc>
        <w:tc>
          <w:tcPr>
            <w:tcW w:type="pct" w:w="25%"/>
          </w:tcPr>
          <w:p>
            <w:r>
              <w:rPr>
                <w:b w:val="false"/>
                <w:bCs w:val="false"/>
              </w:rPr>
              <w:t xml:space="preserve">4 ft</w:t>
            </w:r>
          </w:p>
        </w:tc>
        <w:tc>
          <w:tcPr>
            <w:tcW w:type="pct" w:w="25%"/>
          </w:tcPr>
          <w:p>
            <w:r>
              <w:rPr>
                <w:b w:val="false"/>
                <w:bCs w:val="false"/>
              </w:rPr>
              <w:t xml:space="preserve"> </w:t>
            </w:r>
          </w:p>
        </w:tc>
      </w:tr>
      <w:tr>
        <w:tc>
          <w:tcPr>
            <w:tcW w:type="pct" w:w="25%"/>
          </w:tcPr>
          <w:p>
            <w:r>
              <w:rPr>
                <w:b w:val="false"/>
                <w:bCs w:val="false"/>
              </w:rPr>
              <w:t xml:space="preserve">Patio Y</w:t>
            </w:r>
          </w:p>
        </w:tc>
        <w:tc>
          <w:tcPr>
            <w:tcW w:type="pct" w:w="25%"/>
          </w:tcPr>
          <w:p>
            <w:r>
              <w:rPr>
                <w:b w:val="false"/>
                <w:bCs w:val="false"/>
              </w:rPr>
              <w:t xml:space="preserve">11 ft</w:t>
            </w:r>
          </w:p>
        </w:tc>
        <w:tc>
          <w:tcPr>
            <w:tcW w:type="pct" w:w="25%"/>
          </w:tcPr>
          <w:p>
            <w:r>
              <w:rPr>
                <w:b w:val="false"/>
                <w:bCs w:val="false"/>
              </w:rPr>
              <w:t xml:space="preserve">3 ft</w:t>
            </w:r>
          </w:p>
        </w:tc>
        <w:tc>
          <w:tcPr>
            <w:tcW w:type="pct" w:w="25%"/>
          </w:tcPr>
          <w:p>
            <w:r>
              <w:rPr>
                <w:b w:val="false"/>
                <w:bCs w:val="false"/>
              </w:rPr>
              <w:t xml:space="preserve"> </w:t>
            </w:r>
          </w:p>
        </w:tc>
      </w:tr>
    </w:tbl>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70 sq cm</w:t>
      </w:r>
    </w:p>
    <w:p>
      <w:pPr>
        <w:spacing w:after="20" w:before="0"/>
      </w:pPr>
      <w:r>
        <w:t xml:space="preserve">     A = b × h = 10 × 7 = 70 square centimeters.</w:t>
      </w:r>
    </w:p>
    <w:p>
      <w:pPr>
        <w:spacing w:after="80" w:before="0"/>
      </w:pPr>
      <w:r>
        <w:rPr>
          <w:i/>
          <w:iCs/>
        </w:rPr>
        <w:t xml:space="preserve">     Watch for: 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spacing w:after="40" w:before="0"/>
      </w:pPr>
      <w:r>
        <w:rPr>
          <w:b/>
          <w:bCs/>
        </w:rPr>
        <w:t xml:space="preserve">2. A. 6 ft</w:t>
      </w:r>
    </w:p>
    <w:p>
      <w:pPr>
        <w:spacing w:after="20" w:before="0"/>
      </w:pPr>
      <w:r>
        <w:t xml:space="preserve">     A = b × h → 54 = 9 × h → h = 54 ÷ 9 = 6 ft.</w:t>
      </w:r>
    </w:p>
    <w:p>
      <w:pPr>
        <w:spacing w:after="80" w:before="0"/>
      </w:pPr>
      <w:r>
        <w:rPr>
          <w:i/>
          <w:iCs/>
        </w:rPr>
        <w:t xml:space="preserve">     Watch for: 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spacing w:after="40" w:before="0"/>
      </w:pPr>
      <w:r>
        <w:rPr>
          <w:b/>
          <w:bCs/>
        </w:rPr>
        <w:t xml:space="preserve">3. A. 40 sq ft</w:t>
      </w:r>
    </w:p>
    <w:p>
      <w:pPr>
        <w:spacing w:after="20" w:before="0"/>
      </w:pPr>
      <w:r>
        <w:t xml:space="preserve">     Area = base x height = 8 x 5 = 40 sq ft. The 7 ft slanted side is not used; only the perpendicular height belongs in the formula.</w:t>
      </w:r>
    </w:p>
    <w:p>
      <w:pPr>
        <w:spacing w:after="80" w:before="0"/>
      </w:pPr>
      <w:r>
        <w:rPr>
          <w:i/>
          <w:iCs/>
        </w:rPr>
        <w:t xml:space="preserve">     Watch for: 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spacing w:after="40" w:before="0"/>
      </w:pPr>
      <w:r>
        <w:rPr>
          <w:b/>
          <w:bCs/>
        </w:rPr>
        <w:t xml:space="preserve">4. A. Equal: both are 10 x 6 = 60 sq ft because area depends on base and height, not the slant</w:t>
      </w:r>
    </w:p>
    <w:p>
      <w:pPr>
        <w:spacing w:after="20" w:before="0"/>
      </w:pPr>
      <w:r>
        <w:t xml:space="preserve">     Area = base x height. Both have base 10 ft and height 6 ft, so both areas are 10 x 6 = 60 sq ft. Tilting the shape changes the slanted side but not the perpendicular height, so the area stays the same.</w:t>
      </w:r>
    </w:p>
    <w:p>
      <w:pPr>
        <w:spacing w:after="80" w:before="0"/>
      </w:pPr>
      <w:r>
        <w:rPr>
          <w:i/>
          <w:iCs/>
        </w:rPr>
        <w:t xml:space="preserve">     Watch for: 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spacing w:after="40" w:before="0"/>
      </w:pPr>
      <w:r>
        <w:rPr>
          <w:b/>
          <w:bCs/>
        </w:rPr>
        <w:t xml:space="preserve">5. Level 2 Extension — The Slanted-Side Slip-Up</w:t>
      </w:r>
    </w:p>
    <w:p>
      <w:pPr>
        <w:spacing w:after="20" w:before="0"/>
      </w:pPr>
      <w:r>
        <w:t xml:space="preserve">     The mistake is in Step 3.</w:t>
      </w:r>
    </w:p>
    <w:p>
      <w:pPr>
        <w:spacing w:after="20" w:before="0"/>
      </w:pPr>
      <w:r>
        <w:t xml:space="preserve">     Correct work: The height is 7 ft, not the slanted side of 10 ft. Substitute the perpendicular height: A = 12 x 7 = 84 sq ft. Only the straight-up height belongs in A = base x height.</w:t>
      </w:r>
    </w:p>
    <w:p>
      <w:pPr>
        <w:spacing w:after="80" w:before="0"/>
      </w:pPr>
      <w:r>
        <w:t xml:space="preserve">     Watch for: The blueprint lists three numbers, and the substitution step grabs the 10 ft slanted side instead of the 7 ft height. Since A = base × height only accepts the perpendicular measurement, the real area is A = 12 × 7 = 84 sq ft.</w:t>
      </w:r>
    </w:p>
    <w:p>
      <w:pPr>
        <w:spacing w:after="40" w:before="0"/>
      </w:pPr>
      <w:r>
        <w:rPr>
          <w:b/>
          <w:bCs/>
        </w:rPr>
        <w:t xml:space="preserve">6. Find the Area Error</w:t>
      </w:r>
    </w:p>
    <w:p>
      <w:pPr>
        <w:spacing w:after="20" w:before="0"/>
      </w:pPr>
      <w:r>
        <w:t xml:space="preserve">     The mistake is in Step 3.</w:t>
      </w:r>
    </w:p>
    <w:p>
      <w:pPr>
        <w:spacing w:after="20" w:before="0"/>
      </w:pPr>
      <w:r>
        <w:t xml:space="preserve">     Correct work: The height is 6 m, not the slant side of 8 m. A = 11 × 6 = 66 sq m. Always use the perpendicular height, not the slanted side.</w:t>
      </w:r>
    </w:p>
    <w:p>
      <w:pPr>
        <w:spacing w:after="80" w:before="0"/>
      </w:pPr>
      <w:r>
        <w:t xml:space="preserve">     Watch for: The Substitute step plugs in the 8 m slant side for h, but the first step already labeled the height as 6 m. The slant side is longer than the true straight-up distance, so the correct area is A = 11 × 6 = 66 sq m.</w:t>
      </w:r>
    </w:p>
    <w:p>
      <w:pPr>
        <w:spacing w:after="40" w:before="0"/>
      </w:pPr>
      <w:r>
        <w:rPr>
          <w:b/>
          <w:bCs/>
        </w:rPr>
        <w:t xml:space="preserve">7. Open response — answers will vary.</w:t>
      </w:r>
    </w:p>
    <w:p>
      <w:pPr>
        <w:spacing w:after="80" w:before="0"/>
      </w:pPr>
      <w:r>
        <w:t xml:space="preserve">     Look for key words: formula, base, height, double, multiply, proportional.</w:t>
      </w:r>
    </w:p>
    <w:p>
      <w:pPr>
        <w:spacing w:after="40" w:before="0"/>
      </w:pPr>
      <w:r>
        <w:rPr>
          <w:b/>
          <w:bCs/>
        </w:rPr>
        <w:t xml:space="preserve">8. Use the formula A = b × h to find the area of each parallelogram.</w:t>
      </w:r>
    </w:p>
    <w:p>
      <w:pPr>
        <w:spacing w:after="20" w:before="0"/>
      </w:pPr>
      <w:r>
        <w:t xml:space="preserve">     Patio X — Area: 24 sq ft</w:t>
      </w:r>
    </w:p>
    <w:p>
      <w:pPr>
        <w:spacing w:after="20" w:before="0"/>
      </w:pPr>
      <w:r>
        <w:t xml:space="preserve">     Patio Y — Area: 33 sq ft</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d94fe5416bce6f4be3ca60f7e4220589517b735.png"/><Relationship Id="rId8" Type="http://schemas.openxmlformats.org/officeDocument/2006/relationships/image" Target="media/0e25a498eea8ca1ee39eb0b26738caf374eab17d.png"/><Relationship Id="rId9" Type="http://schemas.openxmlformats.org/officeDocument/2006/relationships/image" Target="media/644b1a51653001853185488b00b2a3b313115b87.png"/><Relationship Id="rId10" Type="http://schemas.openxmlformats.org/officeDocument/2006/relationships/image" Target="media/d463354b5995d005589e85feb479789f736bc31e.png"/><Relationship Id="rId11" Type="http://schemas.openxmlformats.org/officeDocument/2006/relationships/image" Target="media/f8a71a2dbe5537b3b4b95e84fcfbbae79830c289.png"/><Relationship Id="rId12" Type="http://schemas.openxmlformats.org/officeDocument/2006/relationships/image" Target="media/a9ff2c2387aa2e2bc25617456823196d62d48bf0.png"/><Relationship Id="rId13" Type="http://schemas.openxmlformats.org/officeDocument/2006/relationships/image" Target="media/55e9c1665e2a3f5facadfe87440dc73eb3b51996.png"/><Relationship Id="rId14" Type="http://schemas.openxmlformats.org/officeDocument/2006/relationships/image" Target="media/f789e288891c0107056269aebb885705451663aa.png"/><Relationship Id="rId15" Type="http://schemas.openxmlformats.org/officeDocument/2006/relationships/image" Target="media/57f18d99737a1f59edb5742290d915fe7127b449.png"/><Relationship Id="rId16" Type="http://schemas.openxmlformats.org/officeDocument/2006/relationships/image" Target="media/41b43761281422758397c9d1693108dd37c47da9.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5.1 Small Group · Group 1 Homework</dc:title>
  <dc:creator>Neft Teacher</dc:creator>
  <cp:lastModifiedBy>Un-named</cp:lastModifiedBy>
  <cp:revision>1</cp:revision>
  <dcterms:created xsi:type="dcterms:W3CDTF">2026-08-11T11:15:01.764Z</dcterms:created>
  <dcterms:modified xsi:type="dcterms:W3CDTF">2026-08-11T11:15:01.764Z</dcterms:modified>
</cp:coreProperties>
</file>

<file path=docProps/custom.xml><?xml version="1.0" encoding="utf-8"?>
<Properties xmlns="http://schemas.openxmlformats.org/officeDocument/2006/custom-properties" xmlns:vt="http://schemas.openxmlformats.org/officeDocument/2006/docPropsVTypes"/>
</file>