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5-5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Determine the Volume of Rectangular Prisms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5: Solve Area, Surface Area, and Volume Problems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VOLUME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WIDTH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FORMULA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PRISM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HEIGHT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FRACTION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RECTANGULAR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CUBIC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LAYER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LENGTH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UNIT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SOLID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5-5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Determine the Volume of Rectangular Prisms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VOLUME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PRISM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RECTANGULAR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LENGTH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WIDTH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HEIGHT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CUBIC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UNIT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FORMULA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FRACTION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LAYER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SOLID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