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Trapezoid Formula Builder Puzzle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5: Architecture Firm  ·  Lesson 5-2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5 · LESSON 5-2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6.G.1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Formula-building puzzle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Area of Trapezoids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6.G.1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Medium — print trapezoid cutouts and formula strips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area of a trapezoid using A = ½(b₁ + b₂)h.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set per pair. Students pair two congruent trapezoids to form a parallelogram.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They use the puzzle strips to build the area formula, then solve the cards.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Label b₁, b₂, and h clearly on each figure.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Trapezoid cutouts, Formula puzzle strips, Task cards,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Formula strip: A = ½(b₁ + b₂) × h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“I added the two bases first because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label the two bases as “top” and “bottom.”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trapezoid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trapecio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quadrilateral with one pair of parallel sides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bases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bases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two parallel sides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Ask a pair to show the “add the bases first” step on Card 5.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Trapezoid Formula Builder Puzzle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5: Architecture Firm  ·  Lesson 5-2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area of a trapezoid using A = ½(b₁ + b₂)h.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Trapezoid cutouts, Formula strips, Task cards.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Pair two trapezoids to form a parallelogram and see where ½ comes from.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Add the two bases (b₁ + b₂).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Multiply by the height, then take half.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Record the area with square units.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Trapezoid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Add the two bases, multiply by the height, then take half. A = ½(b₁ + b₂)h.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b₁ = 6, b₂ = 10, h = 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b₁ = 5, b₂ = 9, h = 6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b₁ = 8, b₂ = 12, h = 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b₁ = 3, b₂ = 7, h = 4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b₁ = 10, b₂ = 14, h = 8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b₁ = 4, b₂ = 6, h = 3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b₁ = 7, b₂ = 11, h = 10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b₁ = 6, b₂ = 8, h = 5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(½(b₁ + b₂)h):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the trapezoid area formula includes “one half.”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added the two bases first because the formula uses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A trapezoid has area 40 sq units, bases 6 and 10, and unknown height. Find h. (h = 5)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5 · LESSON 5-2  ·  Trapezoid Formula Builder Puzzle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6.G.1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b₁ = 6, b₂ = 10, h = 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32 sq units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b₁ = 5, b₂ = 9, h = 6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42 sq units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b₁ = 8, b₂ = 12, h = 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50 sq units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b₁ = 3, b₂ = 7, h = 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20 sq units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b₁ = 10, b₂ = 14, h = 8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96 sq units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b₁ = 4, b₂ = 6, h = 3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15 sq units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b₁ = 7, b₂ = 11, h = 10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90 sq units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b₁ = 6, b₂ = 8, h = 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35 sq units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Two congruent trapezoids form a parallelogram, which is why we take half.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Challenge: 40 = ½(16)(h) → 40 = 8h → h = 5.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5 Lesson 5-2  ·  6.G.1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