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7324D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tcW w:w="10080" w:type="dxa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Equation Story Match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 w:val="0"/>
                <w:color w:val="DCE8EE"/>
                <w:sz w:val="23"/>
              </w:rPr>
              <w:t>Unit 7: Equation Detective Agency  ·  Lesson 7-1  ·  EduWonderLab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6400"/>
        <w:gridCol w:w="3680"/>
      </w:tblGrid>
      <w:tr>
        <w:tc>
          <w:tcPr>
            <w:tcW w:type="dxa" w:w="5256"/>
            <w:shd w:val="clear" w:color="auto" w:fill="1FA6A2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6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UNIT 7 · LESSON 7-1  ·  TEACHER NOTES</w:t>
            </w:r>
          </w:p>
        </w:tc>
        <w:tc>
          <w:tcPr>
            <w:tcW w:type="dxa" w:w="5256"/>
            <w:shd w:val="clear" w:color="auto" w:fill="F2C15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368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Standard  6.EE.6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FORMAT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Story-to-equation match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TIME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25–30 min</w:t>
            </w:r>
          </w:p>
        </w:tc>
      </w:tr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GROUPING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Pairs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TOPIC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Write Equations</w:t>
            </w:r>
          </w:p>
        </w:tc>
      </w:tr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STANDARD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6.EE.6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PREP LEVEL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Light — print story cards and equation cards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EAF4F3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1FA6A2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Learning goal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can write an equation for a situation and explain what the variable represents.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Teacher setup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Print one card set per pair. Students match each story to its equation.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They identify the unknown and explain what the variable represents.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No solving yet — focus on writing the equation.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Materials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Story cards, Equation cards, Variable meaning box, Pencil.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Differentiation &amp; language support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Variable meaning box: “Let ___ = ___.” (SPED)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Sentence stem: “Let ___ represent ___.”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ESOL: underline the unknown amount in each story.</w:t>
      </w:r>
    </w:p>
    <w:p>
      <w:pPr>
        <w:spacing w:before="0" w:after="60" w:line="252" w:lineRule="auto"/>
      </w:pPr>
      <w:r>
        <w:rPr>
          <w:rFonts w:ascii="Calibri" w:hAnsi="Calibri"/>
          <w:b/>
          <w:i w:val="0"/>
          <w:color w:val="24323F"/>
          <w:sz w:val="21"/>
        </w:rPr>
        <w:t>Key vocabulary (English / Español):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3360"/>
        <w:gridCol w:w="3360"/>
        <w:gridCol w:w="3360"/>
      </w:tblGrid>
      <w:tr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Term</w:t>
            </w:r>
          </w:p>
        </w:tc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Español</w:t>
            </w:r>
          </w:p>
        </w:tc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What it means</w:t>
            </w:r>
          </w:p>
        </w:tc>
      </w:tr>
      <w:tr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equation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ecuación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a number sentence with an equal sign</w:t>
            </w:r>
          </w:p>
        </w:tc>
      </w:tr>
      <w:tr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variable</w:t>
            </w:r>
          </w:p>
        </w:tc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variable</w:t>
            </w:r>
          </w:p>
        </w:tc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a letter for an unknown number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Quick teacher check: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Ask a pair to state what the variable represents for Card 5.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7324D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tcW w:w="10080" w:type="dxa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Equation Story Match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 w:val="0"/>
                <w:color w:val="DCE8EE"/>
                <w:sz w:val="23"/>
              </w:rPr>
              <w:t>Unit 7: Equation Detective Agency  ·  Lesson 7-1  ·  EduWonderLab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3360"/>
        <w:gridCol w:w="3360"/>
        <w:gridCol w:w="3360"/>
      </w:tblGrid>
      <w:tr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Name: </w:t>
            </w:r>
          </w:p>
        </w:tc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Date: </w:t>
            </w:r>
          </w:p>
        </w:tc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Class: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Your goal: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can write an equation for a situation and explain what the variable represents.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What you need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Story cards, Equation cards.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How to play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1.  </w:t>
      </w:r>
      <w:r>
        <w:rPr>
          <w:rFonts w:ascii="Calibri" w:hAnsi="Calibri"/>
          <w:b w:val="0"/>
          <w:i w:val="0"/>
          <w:color w:val="24323F"/>
          <w:sz w:val="21"/>
        </w:rPr>
        <w:t>Read a story card and find the unknown.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2.  </w:t>
      </w:r>
      <w:r>
        <w:rPr>
          <w:rFonts w:ascii="Calibri" w:hAnsi="Calibri"/>
          <w:b w:val="0"/>
          <w:i w:val="0"/>
          <w:color w:val="24323F"/>
          <w:sz w:val="21"/>
        </w:rPr>
        <w:t>Write an equation using a variable.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3.  </w:t>
      </w:r>
      <w:r>
        <w:rPr>
          <w:rFonts w:ascii="Calibri" w:hAnsi="Calibri"/>
          <w:b w:val="0"/>
          <w:i w:val="0"/>
          <w:color w:val="24323F"/>
          <w:sz w:val="21"/>
        </w:rPr>
        <w:t>Write what the variable represents.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4.  </w:t>
      </w:r>
      <w:r>
        <w:rPr>
          <w:rFonts w:ascii="Calibri" w:hAnsi="Calibri"/>
          <w:b w:val="0"/>
          <w:i w:val="0"/>
          <w:color w:val="24323F"/>
          <w:sz w:val="21"/>
        </w:rPr>
        <w:t>Match it to the correct equation card.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Story Cards</w:t>
      </w:r>
    </w:p>
    <w:p>
      <w:pPr>
        <w:spacing w:before="0" w:after="80" w:line="252" w:lineRule="auto"/>
      </w:pPr>
      <w:r>
        <w:rPr>
          <w:rFonts w:ascii="Calibri" w:hAnsi="Calibri"/>
          <w:b w:val="0"/>
          <w:i/>
          <w:color w:val="24323F"/>
          <w:sz w:val="21"/>
        </w:rPr>
        <w:t>Write an equation for each story. Name what the variable stands for.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1.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A number plus 5 is 12.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2.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Three times a number is 21.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3.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A number minus 4 is 9.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4.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A number divided by 2 is 6.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5.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Twice a number, plus 1, is 13.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6.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7 less than a number is 10.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7.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5 more than a number is 20.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8.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A number times 4 is 28.</w:t>
            </w:r>
          </w:p>
        </w:tc>
      </w:tr>
    </w:tbl>
    <w:p>
      <w:pPr>
        <w:spacing w:after="40"/>
      </w:pPr>
    </w:p>
    <w:p>
      <w:pPr>
        <w:spacing w:before="80" w:after="40" w:line="240" w:lineRule="auto"/>
      </w:pPr>
      <w:r>
        <w:rPr>
          <w:rFonts w:ascii="Calibri" w:hAnsi="Calibri"/>
          <w:b/>
          <w:i w:val="0"/>
          <w:color w:val="17324D"/>
          <w:sz w:val="22"/>
        </w:rPr>
        <w:t>Record your work (equation + what x means):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Explain your thinking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Explain how you decide which operation to use when writing an equation.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EAF4F3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1FA6A2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Sentence frame: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Let ___ represent ___, so the equation is ___.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★ Challenge: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Cards 1 and 7 look similar. Explain how the equations are different.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E7A4D"/>
            <w:tcMar>
              <w:top w:w="90" w:type="dxa"/>
              <w:bottom w:w="90" w:type="dxa"/>
              <w:start w:w="160" w:type="dxa"/>
              <w:end w:w="160" w:type="dxa"/>
              <w:left w:w="160" w:type="dxa"/>
              <w:right w:w="160" w:type="dxa"/>
            </w:tcMar>
            <w:tcW w:w="1008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>ANSWER KEY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/>
                <w:color w:val="E4F3EA"/>
                <w:sz w:val="20"/>
              </w:rPr>
              <w:t>Teacher copy — please do not distribute to students.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6400"/>
        <w:gridCol w:w="3680"/>
      </w:tblGrid>
      <w:tr>
        <w:tc>
          <w:tcPr>
            <w:tcW w:type="dxa" w:w="5256"/>
            <w:shd w:val="clear" w:color="auto" w:fill="1FA6A2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6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UNIT 7 · LESSON 7-1  ·  Equation Story Match</w:t>
            </w:r>
          </w:p>
        </w:tc>
        <w:tc>
          <w:tcPr>
            <w:tcW w:type="dxa" w:w="5256"/>
            <w:shd w:val="clear" w:color="auto" w:fill="F2C15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368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Standard  6.EE.6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E7A4D"/>
        </w:pBdr>
      </w:pPr>
      <w:r>
        <w:rPr>
          <w:rFonts w:ascii="Calibri" w:hAnsi="Calibri"/>
          <w:b/>
          <w:i w:val="0"/>
          <w:color w:val="1E7A4D"/>
          <w:sz w:val="27"/>
        </w:rPr>
        <w:t>Answers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1.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A number plus 5 is 12.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x + 5 = 12  (x = the number)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2.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Three times a number is 21.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3x = 21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3.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A number minus 4 is 9.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x − 4 = 9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4.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A number divided by 2 is 6.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x ÷ 2 = 6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5.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Twice a number, plus 1, is 13.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2x + 1 = 13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6.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7 less than a number is 10.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x − 7 = 10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7.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5 more than a number is 20.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x + 5 = 20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8.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A number times 4 is 28.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4x = 28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E7A4D"/>
        </w:pBdr>
      </w:pPr>
      <w:r>
        <w:rPr>
          <w:rFonts w:ascii="Calibri" w:hAnsi="Calibri"/>
          <w:b/>
          <w:i w:val="0"/>
          <w:color w:val="1E7A4D"/>
          <w:sz w:val="27"/>
        </w:rPr>
        <w:t>Teaching notes &amp; look-fors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Focus is writing equations, not solving.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Card 6: “7 less than a number” is x − 7, not 7 − x.</w:t>
      </w:r>
    </w:p>
    <w:sectPr w:rsidR="00FC693F" w:rsidRPr="0006063C" w:rsidSect="00034616">
      <w:footerReference w:type="default" r:id="rId9"/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9AAAB4"/>
        <w:sz w:val="16"/>
      </w:rPr>
      <w:t>EduWonderLab  ·  Grade 6 Reveal Math  ·  Unit 7 Lesson 7-1  ·  6.EE.6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4323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