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Las matemáticas no tienen límites — Tarea</w:t>
      </w:r>
    </w:p>
    <w:p>
      <w:pPr>
        <w:spacing w:after="160" w:before="0"/>
      </w:pPr>
      <w:r>
        <w:rPr>
          <w:i/>
          <w:iCs/>
        </w:rPr>
        <w:t xml:space="preserve">Lección 10-5  •  Estándar MPP.7</w:t>
      </w:r>
    </w:p>
    <w:p>
      <w:pPr>
        <w:spacing w:after="200"/>
      </w:pPr>
      <w:r>
        <w:rPr>
          <w:b/>
          <w:bCs/>
        </w:rPr>
        <w:t xml:space="preserve">Nombre: </w:t>
      </w:r>
      <w:r>
        <w:t xml:space="preserve">______________________     </w:t>
      </w:r>
      <w:r>
        <w:rPr>
          <w:b/>
          <w:bCs/>
        </w:rPr>
        <w:t xml:space="preserve">Período: </w:t>
      </w:r>
      <w:r>
        <w:t xml:space="preserve">______     </w:t>
      </w:r>
      <w:r>
        <w:rPr>
          <w:b/>
          <w:bCs/>
        </w:rPr>
        <w:t xml:space="preserve">Fecha: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Palabras clave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etición" descr="Ilustración de la palabra de vocabulario &quot;repetición&quot;" title="repeti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repetición (repetition)</w:t>
      </w:r>
      <w:r>
        <w:t xml:space="preserve"> — El mismo objeto, figura o forma repetido varias veces.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rón" descr="Ilustración de la palabra de vocabulario &quot;patrón&quot;" title="patr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patrón (pattern)</w:t>
      </w:r>
      <w:r>
        <w:t xml:space="preserve"> — Un conjunto de objetos o figuras que se repiten y se organizan en un orden regular.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dad del patrón" descr="Ilustración de la palabra de vocabulario &quot;unidad del patrón&quot;" title="unidad del patr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unidad del patrón (pattern unit)</w:t>
      </w:r>
      <w:r>
        <w:t xml:space="preserve"> — La parte más pequeña de un patrón que se repite.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itmo" descr="Ilustración de la palabra de vocabulario &quot;ritmo&quot;" title="rit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ritmo (rhythm)</w:t>
      </w:r>
      <w:r>
        <w:t xml:space="preserve"> — Un elemento de diseño creado al variar la posición, el tamaño, la orientación o el orden de los mismos objetos o figuras.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evisibilidad" descr="Ilustración de la palabra de vocabulario &quot;previsibilidad&quot;" title="previsi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previsibilidad (predictability)</w:t>
      </w:r>
      <w:r>
        <w:t xml:space="preserve"> — Poder saber qué viene después porque el diseño sigue una regla.</w:t>
      </w:r>
    </w:p>
    <w:p>
      <w:pPr>
        <w:pStyle w:val="Heading2"/>
        <w:spacing w:after="120" w:before="240"/>
      </w:pPr>
      <w:r>
        <w:rPr>
          <w:b/>
          <w:bCs/>
        </w:rPr>
        <w:t xml:space="preserve">Práctica</w:t>
      </w:r>
    </w:p>
    <w:p>
      <w:pPr>
        <w:spacing w:after="160" w:before="0"/>
      </w:pPr>
      <w:r>
        <w:rPr>
          <w:i/>
          <w:iCs/>
        </w:rPr>
        <w:t xml:space="preserve">Muestra tu trabajo. Usa el espacio en blanco debajo de cada problema.</w:t>
      </w:r>
    </w:p>
    <w:p>
      <w:pPr>
        <w:spacing w:after="80" w:before="0"/>
      </w:pPr>
      <w:r>
        <w:rPr>
          <w:b/>
          <w:bCs/>
        </w:rPr>
        <w:t xml:space="preserve">1. En el diseño geométrico, ¿qué es la repetición?</w:t>
      </w:r>
    </w:p>
    <w:p>
      <w:pPr>
        <w:spacing w:after="40" w:before="0"/>
      </w:pPr>
      <w:r>
        <w:t xml:space="preserve">     A. Un conjunto de figuras distintas colocadas al azar</w:t>
      </w:r>
    </w:p>
    <w:p>
      <w:pPr>
        <w:spacing w:after="40" w:before="0"/>
      </w:pPr>
      <w:r>
        <w:t xml:space="preserve">     B. Figuras que varían en tamaño y orden de aparición</w:t>
      </w:r>
    </w:p>
    <w:p>
      <w:pPr>
        <w:spacing w:after="40" w:before="0"/>
      </w:pPr>
      <w:r>
        <w:t xml:space="preserve">     C. Cualquier dibujo que use color</w:t>
      </w:r>
    </w:p>
    <w:p>
      <w:pPr>
        <w:spacing w:after="40" w:before="0"/>
      </w:pPr>
      <w:r>
        <w:t xml:space="preserve">     D. El mismo objeto o figura repetido varias veces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Un borde muestra: círculo rosado, cuadrado morado, triángulo azul, círculo rosado, cuadrado morado, triángulo azul. ¿Cuáles son las siguientes tres figuras?</w:t>
      </w:r>
    </w:p>
    <w:p>
      <w:pPr>
        <w:spacing w:after="40" w:before="0"/>
      </w:pPr>
      <w:r>
        <w:t xml:space="preserve">     A. Triángulo azul, cuadrado morado, círculo rosado</w:t>
      </w:r>
    </w:p>
    <w:p>
      <w:pPr>
        <w:spacing w:after="40" w:before="0"/>
      </w:pPr>
      <w:r>
        <w:t xml:space="preserve">     B. Círculo rosado, cuadrado morado, triángulo azul</w:t>
      </w:r>
    </w:p>
    <w:p>
      <w:pPr>
        <w:spacing w:after="40" w:before="0"/>
      </w:pPr>
      <w:r>
        <w:t xml:space="preserve">     C. Círculo rosado, triángulo azul, cuadrado morado</w:t>
      </w:r>
    </w:p>
    <w:p>
      <w:pPr>
        <w:spacing w:after="40" w:before="0"/>
      </w:pPr>
      <w:r>
        <w:t xml:space="preserve">     D. Es imposible predecirlo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La unidad del patrón círculo-cuadrado-triángulo se repite. ¿Cuál es la figura número 12?</w:t>
      </w:r>
    </w:p>
    <w:p>
      <w:pPr>
        <w:spacing w:after="40" w:before="0"/>
      </w:pPr>
      <w:r>
        <w:t xml:space="preserve">     A. El círculo rosado</w:t>
      </w:r>
    </w:p>
    <w:p>
      <w:pPr>
        <w:spacing w:after="40" w:before="0"/>
      </w:pPr>
      <w:r>
        <w:t xml:space="preserve">     B. El triángulo azul</w:t>
      </w:r>
    </w:p>
    <w:p>
      <w:pPr>
        <w:spacing w:after="40" w:before="0"/>
      </w:pPr>
      <w:r>
        <w:t xml:space="preserve">     C. El cuadrado morado</w:t>
      </w:r>
    </w:p>
    <w:p>
      <w:pPr>
        <w:spacing w:after="40" w:before="0"/>
      </w:pPr>
      <w:r>
        <w:t xml:space="preserve">     D. No se puede determinar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El mismo patrón. ¿Cuál es la figura número 20?</w:t>
      </w:r>
    </w:p>
    <w:p>
      <w:pPr>
        <w:spacing w:after="40" w:before="0"/>
      </w:pPr>
      <w:r>
        <w:t xml:space="preserve">     A. El cuadrado morado</w:t>
      </w:r>
    </w:p>
    <w:p>
      <w:pPr>
        <w:spacing w:after="40" w:before="0"/>
      </w:pPr>
      <w:r>
        <w:t xml:space="preserve">     B. El círculo rosado</w:t>
      </w:r>
    </w:p>
    <w:p>
      <w:pPr>
        <w:spacing w:after="40" w:before="0"/>
      </w:pPr>
      <w:r>
        <w:t xml:space="preserve">     C. El triángulo azul</w:t>
      </w:r>
    </w:p>
    <w:p>
      <w:pPr>
        <w:spacing w:after="40" w:before="0"/>
      </w:pPr>
      <w:r>
        <w:t xml:space="preserve">     D. La figura en la posición 20 empieza un patrón nuevo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¿Cuántas unidades COMPLETAS del patrón aparecen en las primeras 18 figuras del borde círculo-cuadrado-triángulo?</w:t>
      </w:r>
    </w:p>
    <w:p>
      <w:pPr>
        <w:spacing w:after="40" w:before="0"/>
      </w:pPr>
      <w:r>
        <w:t xml:space="preserve">     A. 3 unidades</w:t>
      </w:r>
    </w:p>
    <w:p>
      <w:pPr>
        <w:spacing w:after="40" w:before="0"/>
      </w:pPr>
      <w:r>
        <w:t xml:space="preserve">     B. 6 unidades</w:t>
      </w:r>
    </w:p>
    <w:p>
      <w:pPr>
        <w:spacing w:after="40" w:before="0"/>
      </w:pPr>
      <w:r>
        <w:t xml:space="preserve">     C. 9 unidades</w:t>
      </w:r>
    </w:p>
    <w:p>
      <w:pPr>
        <w:spacing w:after="40" w:before="0"/>
      </w:pPr>
      <w:r>
        <w:t xml:space="preserve">     D. 15 unidades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Una pintura muestra círculos cuyos colores, tamaños y grosores varían, junto con el número de círculos concéntricos dentro de cada uno. Describe cómo la pintura demuestra ritmo.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¿En qué se diferencia un diseño con ritmo de un patrón?</w:t>
      </w:r>
    </w:p>
    <w:p>
      <w:pPr>
        <w:spacing w:after="40" w:before="0"/>
      </w:pPr>
      <w:r>
        <w:t xml:space="preserve">     A. El ritmo usa figuras y un patrón no</w:t>
      </w:r>
    </w:p>
    <w:p>
      <w:pPr>
        <w:spacing w:after="40" w:before="0"/>
      </w:pPr>
      <w:r>
        <w:t xml:space="preserve">     B. Un patrón cambia sus figuras y el ritmo nunca lo hace</w:t>
      </w:r>
    </w:p>
    <w:p>
      <w:pPr>
        <w:spacing w:after="40" w:before="0"/>
      </w:pPr>
      <w:r>
        <w:t xml:space="preserve">     C. No hay diferencia entre ellos</w:t>
      </w:r>
    </w:p>
    <w:p>
      <w:pPr>
        <w:spacing w:after="40" w:before="0"/>
      </w:pPr>
      <w:r>
        <w:t xml:space="preserve">     D. El ritmo varía el tamaño, la orientación y el orden, por lo que suele ser menos predecible; un patrón se repite en un orden regular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Si se agregara una nueva fila de círculos a la pintura de ritmo, ¿cómo se verían? Explica tu razonamiento.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El patrón del borde repite círculo, cuadrado, triángulo. Nombra la figura en cada posición.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Número de posición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Razonamiento con la unidad de 3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Figura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 = 3 + 3 + 1, así que vuelve a empezar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12 = 3 × 4 exactamente: termina una unidad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 = 3 × 6 + 2: segundo elemento de la unidad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52a910374073e948c2da28fc7c8616b210ab4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10.5 Tarea — Las matemáticas no tienen límites</dc:title>
  <dc:creator>Neft Teacher</dc:creator>
  <dc:description>Tarea — Las matemáticas no tienen límites</dc:description>
  <cp:lastModifiedBy>Un-named</cp:lastModifiedBy>
  <cp:revision>1</cp:revision>
  <dcterms:created xsi:type="dcterms:W3CDTF">2026-10-20T11:41:57.038Z</dcterms:created>
  <dcterms:modified xsi:type="dcterms:W3CDTF">2026-10-20T11:41:57.038Z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