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Boundless — Homework</w:t>
      </w:r>
    </w:p>
    <w:p>
      <w:pPr>
        <w:spacing w:after="160" w:before="0"/>
      </w:pPr>
      <w:r>
        <w:rPr>
          <w:i/>
          <w:iCs/>
        </w:rPr>
        <w:t xml:space="preserve">Lesson 10-5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create and describe geometric designs using repetition, patterns, and rhythm, and use a pattern unit to predict what comes next.</w:t>
      </w:r>
    </w:p>
    <w:p>
      <w:pPr>
        <w:spacing w:after="60" w:before="0"/>
      </w:pPr>
      <w:r>
        <w:t xml:space="preserve">Language: I can describe a design using the words repetition, pattern, pattern unit, and rhythm.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geometric design, what is repetition?</w:t>
      </w:r>
    </w:p>
    <w:p>
      <w:pPr>
        <w:spacing w:after="40" w:before="0"/>
      </w:pPr>
      <w:r>
        <w:t xml:space="preserve">     A. A set of different shapes arranged randomly</w:t>
      </w:r>
    </w:p>
    <w:p>
      <w:pPr>
        <w:spacing w:after="40" w:before="0"/>
      </w:pPr>
      <w:r>
        <w:t xml:space="preserve">     B. Shapes that vary in size and order of appearance</w:t>
      </w:r>
    </w:p>
    <w:p>
      <w:pPr>
        <w:spacing w:after="40" w:before="0"/>
      </w:pPr>
      <w:r>
        <w:t xml:space="preserve">     C. Any drawing that uses color</w:t>
      </w:r>
    </w:p>
    <w:p>
      <w:pPr>
        <w:spacing w:after="40" w:before="0"/>
      </w:pPr>
      <w:r>
        <w:t xml:space="preserve">     D. The same object or shape repeated multiple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border shows: pink circle, purple square, blue triangle, pink circle, purple square, blue triangle. What are the next three shapes?</w:t>
      </w:r>
    </w:p>
    <w:p>
      <w:pPr>
        <w:spacing w:after="40" w:before="0"/>
      </w:pPr>
      <w:r>
        <w:t xml:space="preserve">     A. Blue triangle, purple square, pink circle</w:t>
      </w:r>
    </w:p>
    <w:p>
      <w:pPr>
        <w:spacing w:after="40" w:before="0"/>
      </w:pPr>
      <w:r>
        <w:t xml:space="preserve">     B. Pink circle, purple square, blue triangle</w:t>
      </w:r>
    </w:p>
    <w:p>
      <w:pPr>
        <w:spacing w:after="40" w:before="0"/>
      </w:pPr>
      <w:r>
        <w:t xml:space="preserve">     C. Pink circle, blue triangle, purple square</w:t>
      </w:r>
    </w:p>
    <w:p>
      <w:pPr>
        <w:spacing w:after="40" w:before="0"/>
      </w:pPr>
      <w:r>
        <w:t xml:space="preserve">     D. It is impossible to predict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How is a design with rhythm different from a pattern?</w:t>
      </w:r>
    </w:p>
    <w:p>
      <w:pPr>
        <w:spacing w:after="40" w:before="0"/>
      </w:pPr>
      <w:r>
        <w:t xml:space="preserve">     A. Rhythm uses shapes and a pattern does not</w:t>
      </w:r>
    </w:p>
    <w:p>
      <w:pPr>
        <w:spacing w:after="40" w:before="0"/>
      </w:pPr>
      <w:r>
        <w:t xml:space="preserve">     B. A pattern varies its shapes and rhythm never does</w:t>
      </w:r>
    </w:p>
    <w:p>
      <w:pPr>
        <w:spacing w:after="40" w:before="0"/>
      </w:pPr>
      <w:r>
        <w:t xml:space="preserve">     C. There is no difference between them</w:t>
      </w:r>
    </w:p>
    <w:p>
      <w:pPr>
        <w:spacing w:after="40" w:before="0"/>
      </w:pPr>
      <w:r>
        <w:t xml:space="preserve">     D. Rhythm varies size, orientation, and order, so it often lacks predictability; a pattern repeats in a regular order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If a new row of circles were added to the rhythm painting, what would they look like? Explain your thinking.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border pattern repeats circle, square, triangle. Name the shape at each position.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Position number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 with the unit of 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Shape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= 3 + 3 + 1, so it restarts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= 3 × 4 exactly, ends a unit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= 3 × 6 + 2, second in the unit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The same object or shape repeated multiple times</w:t>
      </w:r>
    </w:p>
    <w:p>
      <w:pPr>
        <w:spacing w:after="20" w:before="0"/>
      </w:pPr>
      <w:r>
        <w:t xml:space="preserve">     Repetition involves one repeated object, shape, or form — and because of that, it has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2. B. Pink circle, purple square, blue triangle</w:t>
      </w:r>
    </w:p>
    <w:p>
      <w:pPr>
        <w:spacing w:after="20" w:before="0"/>
      </w:pPr>
      <w:r>
        <w:t xml:space="preserve">     The pattern unit is circle, square, triangle, so it repeats in the same order: a pink circle, a purple square, and a blue triangle.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3. B. The blue triangle</w:t>
      </w:r>
    </w:p>
    <w:p>
      <w:pPr>
        <w:spacing w:after="20" w:before="0"/>
      </w:pPr>
      <w:r>
        <w:t xml:space="preserve">     12 ÷ 3 = 4 with no remainder, so shape 12 ends a complete unit — the triangle, which is the last shape of the unit.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4. A. The purple square</w:t>
      </w:r>
    </w:p>
    <w:p>
      <w:pPr>
        <w:spacing w:after="20" w:before="0"/>
      </w:pPr>
      <w:r>
        <w:t xml:space="preserve">     20 ÷ 3 = 6 remainder 2 (since 6 × 3 = 18 and 20 − 18 = 2), and the second shape in the unit is the purple square.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5. B. 6 units</w:t>
      </w:r>
    </w:p>
    <w:p>
      <w:pPr>
        <w:spacing w:after="20" w:before="0"/>
      </w:pPr>
      <w:r>
        <w:t xml:space="preserve">     Each unit is 3 shapes, and 18 ÷ 3 = 6 complete units.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D. Rhythm varies size, orientation, and order, so it often lacks predictability; a pattern repeats in a regular order</w:t>
      </w:r>
    </w:p>
    <w:p>
      <w:pPr>
        <w:spacing w:after="20" w:before="0"/>
      </w:pPr>
      <w:r>
        <w:t xml:space="preserve">     A pattern repeats its unit in a regular arrangement, so it is predictable. Rhythm keeps the same objects but varies how they appear, giving flow without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The border pattern repeats circle, square, triangle. Name the shape at each position.</w:t>
      </w:r>
    </w:p>
    <w:p>
      <w:pPr>
        <w:spacing w:after="20" w:before="0"/>
      </w:pPr>
      <w:r>
        <w:t xml:space="preserve">      → circle</w:t>
      </w:r>
    </w:p>
    <w:p>
      <w:pPr>
        <w:spacing w:after="20" w:before="0"/>
      </w:pPr>
      <w:r>
        <w:t xml:space="preserve">      → triangle</w:t>
      </w:r>
    </w:p>
    <w:p>
      <w:pPr>
        <w:spacing w:after="20" w:before="0"/>
      </w:pPr>
      <w:r>
        <w:t xml:space="preserve">      → square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10.5 Homework — Math is Boundless</dc:title>
  <dc:creator>Neft Teacher</dc:creator>
  <dc:description>Homework — Math is Boundless</dc:description>
  <cp:lastModifiedBy>Un-named</cp:lastModifiedBy>
  <cp:revision>1</cp:revision>
  <dcterms:created xsi:type="dcterms:W3CDTF">2026-10-20T11:41:57.029Z</dcterms:created>
  <dcterms:modified xsi:type="dcterms:W3CDTF">2026-10-20T11:41:57.029Z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