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2-2  ·  Session 1</w:t>
      </w:r>
    </w:p>
    <w:p>
      <w:pPr>
        <w:pStyle w:val="Heading1"/>
      </w:pPr>
      <w:r>
        <w:rPr>
          <w:rFonts w:ascii="Arial" w:hAnsi="Arial" w:eastAsia="Arial" w:cs="Arial"/>
        </w:rPr>
        <w:t>Building a Histogram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6.SP.B.4   ·   Learning target — I can group data into equal intervals and build a histogram from a frequency table.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  <w:tblLayout w:type="fixed"/>
        <w:tblLook w:firstColumn="1" w:firstRow="1" w:lastColumn="0" w:lastRow="0" w:noHBand="0" w:noVBand="1" w:val="04A0"/>
        <w:tblCaption w:val="Learn from a model"/>
        <w:tblDescription w:val="Layout table. It only arranges the page; read its cells in order."/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• A histogram groups numerical data into equal-width intervals and shows a bar for each interval — no gaps between bars.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• Unlike a dot plot, a histogram cannot show each individual data value.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intervals must be equal in width and must not overlap, or the bars will mislead.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the frequencies must add up to the number of data values you started with.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Grouping Data into a Frequency Table Seven plants grew these heights in cm: 61, 74, 88, 76, 63, 71, 79. Use ten-unit intervals.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Choose equal intervals that cover the data with no gaps: 60-69, 70-79, 80-89.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Tally each value into exactly one interval. 61 and 63 both land in 60-69.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Count each interval. 60-69 holds two plants, 70-79 holds four, 80-89 holds one.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Draw touching bars at those heights above the three interval labels.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Answer The frequency table reads 60-69: 2, 70-79: 4, 80-89: 1, and the tallest bar is 70-79.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Ten quiz scores are: 62, 65, 71, 74, 78, 81, 84, 88, 91, 96. Complete the frequency table using intervals of 10.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Interval: 60-69 ______ 70-79 ______ 80-89 ______ 90-99 ______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Use your frequency table to draw a histogram with touching bars. Label the axes, scale, and intervals.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Histogram.  Draw one touching bar per interval.​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3995508" cy="2592324"/>
                  <wp:docPr id="1" name="hist-507fc762eb0c5f3a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-507fc762eb0c5f3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5508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Which interval has the greatest frequency (the tallest bar)? ______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Use the data 14, 23, 8, 31, 27, 19, 35, 11 and intervals of 10.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0-9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10-19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20-29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30-39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Total values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728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1097280"/>
                        <wp:docPr id="4" name="Picture 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1.20-6.98.png"/>
                                <pic:cNvPicPr/>
                              </pic:nvPicPr>
                              <pic:blipFill>
                                <a:blip r:embed="rId1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109728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Cereal Boxes.  Nine boxes weigh these numbers of ounces: 12, 18, 25, 14, 21, 29, 16, 22, 11. Find the frequency for 10-14, 15-19, 20-24, and 25-29.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Skate Park Ages.  Ten skaters are these ages: 9, 11, 14, 10, 13, 15, 12, 11, 16, 10. Build a frequency table for 9-10, 11-12, 13-14, and 15-16, then draw the histogram.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Histogram.  Draw one touching bar per interval.  Use the intervals 9-10, 11-12, 13-14 and 15-16.​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jc w:val="center"/>
            </w:pPr>
            <w:r>
              <w:rPr>
                <w:rFonts w:ascii="Arial" w:hAnsi="Arial" w:eastAsia="Arial" w:cs="Arial"/>
                <w:color w:val="18242C"/>
                <w:sz w:val="2"/>
              </w:rPr>
              <w:drawing>
                <wp:inline xmlns:a="http://schemas.openxmlformats.org/drawingml/2006/main" xmlns:pic="http://schemas.openxmlformats.org/drawingml/2006/picture">
                  <wp:extent cx="3995508" cy="2592324"/>
                  <wp:docPr id="2" name="hist-f501b3d04f4ce314.png" descr="Blank working grid for this problem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-f501b3d04f4ce31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5508" cy="2592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Missing Bar.  A histogram of 20 phone calls has a bar of height 4 over 0-4 minutes, 9 over 5-9, and 3 over 15-19, plus one more bar over 10-14. Find the missing height.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7" name="Picture 7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Endpoint Trouble.  Elena drew a histogram with the intervals 0-10, 10-20, 20-30. Explain the problem with her intervals and write a corrected set.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9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Nine scores are 44, 57, 61, 52, 48, 66, 59, 63, and 55. Give the frequency for 40–49, 50–59, and 60–69.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three frequencies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0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frequency table shows 20–29: 6, 30–39: 9, 40–49: 5. How many values are in the table?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values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1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Pick Intervals.  Daily temperatures run from 34° to 79°. Name the equal intervals of width 10 you would use.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your intervals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RECORD YOUR RESPONSE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1" name="Picture 11" descr="Blank ruled workspace for calculations, mathematical labels, and written reasoning." title="RECORD YOUR RESPONS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60-6.98.png"/>
                                <pic:cNvPicPr/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2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Nia used the intervals 10–20, 20–30, and 30–40. Explain the problem and give a fix.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problem and the fix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3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2-1 Session 2.  Which value is most common in 4, 6, 6, 6, 9?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4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Grade 5.  Find 5.4 + 3.8.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5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Grade 5.  Write 1/4 as a decimal.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Workspace"/>
              <w:tblDescription w:val="Layout table that frames the blank workspace for this exercise."/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Heading2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6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histogram bar over 50–59 has height 8. This means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there are 8 intervals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the mean is 8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8 values are 50–59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the range is 8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7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Frequencies of 5, 3, 7, and 4 come from how many values?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4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7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20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19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xercise 18"/>
        <w:tblDescription w:val="Layout table. It only arranges the page; read its cells in order."/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Histogram intervals must be —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equal in width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different widths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in a circle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listed backward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Heading2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  <w:tblLayout w:type="fixed"/>
              <w:tblLook w:firstColumn="1" w:firstRow="1" w:lastColumn="0" w:lastRow="0" w:noHBand="0" w:noVBand="1" w:val="04A0"/>
              <w:tblCaption w:val="Layout"/>
              <w:tblDescription w:val="Layout table. It only arranges the page; read its cells in order."/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Count every value once. Use the tail, not the tallest stack, to name skew.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Check one response against the data. State which measure or feature supports your answer.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2.2 / Session 1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widowControl/>
      <w:spacing w:after="100" w:line="245" w:lineRule="auto" w:before="0"/>
      <w:ind w:left="0" w:right="0" w:firstLine="0"/>
      <w:contextualSpacing/>
      <w:outlineLvl w:val="0"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widowControl/>
      <w:spacing w:before="200" w:after="120" w:line="269" w:lineRule="auto"/>
      <w:ind w:left="0" w:right="0" w:firstLine="0"/>
      <w:outlineLvl w:val="1"/>
    </w:pPr>
    <w:rPr>
      <w:rFonts w:ascii="Arial" w:hAnsi="Arial" w:eastAsia="Arial" w:cs="Arial"/>
      <w:b/>
      <w:color w:val="183E56"/>
      <w:sz w:val="21"/>
      <w:szCs w:val="2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Lesson 2.2 Homework — Session 1</dc:title>
  <dc:subject>Grade 6 Mathematics Homework</dc:subject>
  <dc:creator>Neft Teacher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