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3.4–3.10 Catch-Up — Homework</w:t>
      </w:r>
    </w:p>
    <w:p>
      <w:pPr>
        <w:spacing w:after="160" w:before="0"/>
      </w:pPr>
      <w:r>
        <w:rPr>
          <w:i/>
          <w:iCs/>
        </w:rPr>
        <w:t xml:space="preserve">Lesson 3-10-catchup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3.4–3.10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3.4–3.10.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ordinate plane" descr="Picture illustrating the vocabulary word &quot;Coordinate plane&quot;" title="Coordinate pla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rdered pair" descr="Picture illustrating the vocabulary word &quot;Ordered pair&quot;" title="Ordered pa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inear pattern" descr="Picture illustrating the vocabulary word &quot;Linear pattern&quot;" title="Linear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portional" descr="Picture illustrating the vocabulary word &quot;Proportional&quot;" title="Propor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rigin" descr="Picture illustrating the vocabulary word &quot;Origin&quot;" title="Ori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 table" descr="Picture illustrating the vocabulary word &quot;Ratio table&quot;" title="Ratio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 Ratios" descr="Picture illustrating the vocabulary word &quot;Equivalent Ratios&quot;" title="Equivalent Rat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Unit rate" descr="Picture illustrating the vocabulary word &quot;Unit rate&quot;" title="Unit 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Unit ratio" descr="Picture illustrating the vocabulary word &quot;Unit ratio&quot;" title="Unit 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ratio (Razón unitaria)</w:t>
      </w:r>
      <w:r>
        <w:t xml:space="preserve"> — A ratio that compares an amount to exactly 1 unit of another quantity, like 12 inches to 1 foot.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version factor" descr="Picture illustrating the vocabulary word &quot;Conversion factor&quot;" title="Conversion 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a unit in one system to a unit in the other, such as 1 mile to about 1.609 kilometers.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" descr="Picture illustrating the vocabulary word &quot;Ratio&quot;" title="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3.4) A ratio table shows (2, 6), (4, 12), and (6, 18). Which ordered pair comes next if the pattern continues?</w:t>
      </w:r>
    </w:p>
    <w:p>
      <w:pPr>
        <w:spacing w:after="40" w:before="0"/>
      </w:pPr>
      <w:r>
        <w:t xml:space="preserve">     A. (7, 20)</w:t>
      </w:r>
    </w:p>
    <w:p>
      <w:pPr>
        <w:spacing w:after="40" w:before="0"/>
      </w:pPr>
      <w:r>
        <w:t xml:space="preserve">     B. (8, 24)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3.4) When you graph equivalent ratios, the points will always form what shape?</w:t>
      </w:r>
    </w:p>
    <w:p>
      <w:pPr>
        <w:spacing w:after="40" w:before="0"/>
      </w:pPr>
      <w:r>
        <w:t xml:space="preserve">     A. A curved line</w:t>
      </w:r>
    </w:p>
    <w:p>
      <w:pPr>
        <w:spacing w:after="40" w:before="0"/>
      </w:pPr>
      <w:r>
        <w:t xml:space="preserve">     B. A zigzag</w:t>
      </w:r>
    </w:p>
    <w:p>
      <w:pPr>
        <w:spacing w:after="40" w:before="0"/>
      </w:pPr>
      <w:r>
        <w:t xml:space="preserve">     C. A circle</w:t>
      </w:r>
    </w:p>
    <w:p>
      <w:pPr>
        <w:spacing w:after="40" w:before="0"/>
      </w:pPr>
      <w:r>
        <w:t xml:space="preserve">     D. A straight line through the origin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3.4)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1:4</w:t>
      </w:r>
    </w:p>
    <w:p>
      <w:pPr>
        <w:spacing w:after="40" w:before="0"/>
      </w:pPr>
      <w:r>
        <w:t xml:space="preserve">     B. 2:8</w:t>
      </w:r>
    </w:p>
    <w:p>
      <w:pPr>
        <w:spacing w:after="40" w:before="0"/>
      </w:pPr>
      <w:r>
        <w:t xml:space="preserve">     C. 3:4</w:t>
      </w:r>
    </w:p>
    <w:p>
      <w:pPr>
        <w:spacing w:after="40" w:before="0"/>
      </w:pPr>
      <w:r>
        <w:t xml:space="preserve">     D. 4:1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3.4)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A</w:t>
      </w:r>
    </w:p>
    <w:p>
      <w:pPr>
        <w:spacing w:after="40" w:before="0"/>
      </w:pPr>
      <w:r>
        <w:t xml:space="preserve">     B. Student B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3.5)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A</w:t>
      </w:r>
    </w:p>
    <w:p>
      <w:pPr>
        <w:spacing w:after="40" w:before="0"/>
      </w:pPr>
      <w:r>
        <w:t xml:space="preserve">     B. Same price</w:t>
      </w:r>
    </w:p>
    <w:p>
      <w:pPr>
        <w:spacing w:after="40" w:before="0"/>
      </w:pPr>
      <w:r>
        <w:t xml:space="preserve">     C. Cannot determine</w:t>
      </w:r>
    </w:p>
    <w:p>
      <w:pPr>
        <w:spacing w:after="40" w:before="0"/>
      </w:pPr>
      <w:r>
        <w:t xml:space="preserve">     D. Store 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3.5)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3.6) Diamond needs 4 liters of water. Her bottle holds 500 milliliters. How many times must she fill it?</w:t>
      </w:r>
    </w:p>
    <w:p>
      <w:pPr>
        <w:spacing w:after="40" w:before="0"/>
      </w:pPr>
      <w:r>
        <w:t xml:space="preserve">     A. 2 times</w:t>
      </w:r>
    </w:p>
    <w:p>
      <w:pPr>
        <w:spacing w:after="40" w:before="0"/>
      </w:pPr>
      <w:r>
        <w:t xml:space="preserve">     B. 4 times</w:t>
      </w:r>
    </w:p>
    <w:p>
      <w:pPr>
        <w:spacing w:after="40" w:before="0"/>
      </w:pPr>
      <w:r>
        <w:t xml:space="preserve">     C. 8 times</w:t>
      </w:r>
    </w:p>
    <w:p>
      <w:pPr>
        <w:spacing w:after="40" w:before="0"/>
      </w:pPr>
      <w:r>
        <w:t xml:space="preserve">     D. 40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3.6) Find the error</w:t>
      </w:r>
    </w:p>
    <w:p>
      <w:pPr>
        <w:spacing w:after="40" w:before="0"/>
      </w:pPr>
      <w:r>
        <w:t xml:space="preserve">   Step 1 (Setup): A recipe needs 2 pounds of flour. The scale reads in ounces (16 oz = 1 lb).</w:t>
      </w:r>
    </w:p>
    <w:p>
      <w:pPr>
        <w:spacing w:after="40" w:before="0"/>
      </w:pPr>
      <w:r>
        <w:t xml:space="preserve">   Step 2 (Step 1): The unit ratio is 16 ounces : 1 pound.</w:t>
      </w:r>
    </w:p>
    <w:p>
      <w:pPr>
        <w:spacing w:after="40" w:before="0"/>
      </w:pPr>
      <w:r>
        <w:t xml:space="preserve">   Step 3 (Step 2): 2 × 16 = 32, so 2 pounds = 32 ounces.</w:t>
      </w:r>
    </w:p>
    <w:p>
      <w:pPr>
        <w:spacing w:after="40" w:before="0"/>
      </w:pPr>
      <w:r>
        <w:t xml:space="preserve">   Step 4 (Step 3): The scale reads 40 ounces, so there is not enough flour.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3.7) A dog weighs 31 pounds. Flea medicine comes in packages for 4–10 kg, 10–25 kg, and 25–40 kg. Which package is correct?</w:t>
      </w:r>
    </w:p>
    <w:p>
      <w:pPr>
        <w:spacing w:after="40" w:before="0"/>
      </w:pPr>
      <w:r>
        <w:t xml:space="preserve">     A. The 4–10 kg package</w:t>
      </w:r>
    </w:p>
    <w:p>
      <w:pPr>
        <w:spacing w:after="40" w:before="0"/>
      </w:pPr>
      <w:r>
        <w:t xml:space="preserve">     B. The 10–25 kg package</w:t>
      </w:r>
    </w:p>
    <w:p>
      <w:pPr>
        <w:spacing w:after="40" w:before="0"/>
      </w:pPr>
      <w:r>
        <w:t xml:space="preserve">     C. The 25–40 kg package</w:t>
      </w:r>
    </w:p>
    <w:p>
      <w:pPr>
        <w:spacing w:after="40" w:before="0"/>
      </w:pPr>
      <w:r>
        <w:t xml:space="preserve">     D. None — 31 is above every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3.7) Find the error</w:t>
      </w:r>
    </w:p>
    <w:p>
      <w:pPr>
        <w:spacing w:after="40" w:before="0"/>
      </w:pPr>
      <w:r>
        <w:t xml:space="preserve">   Step 1 (Setup): A recipe calls for 2 pounds of flour. The scale is metric. (1 lb ≈ 0.45 kg)</w:t>
      </w:r>
    </w:p>
    <w:p>
      <w:pPr>
        <w:spacing w:after="40" w:before="0"/>
      </w:pPr>
      <w:r>
        <w:t xml:space="preserve">   Step 2 (Step 1): The conversion factor is 1 : 0.45.</w:t>
      </w:r>
    </w:p>
    <w:p>
      <w:pPr>
        <w:spacing w:after="40" w:before="0"/>
      </w:pPr>
      <w:r>
        <w:t xml:space="preserve">   Step 3 (Step 2): 0.45 × 2 = 0.9, so 2 pounds ≈ 0.9 kilogram.</w:t>
      </w:r>
    </w:p>
    <w:p>
      <w:pPr>
        <w:spacing w:after="40" w:before="0"/>
      </w:pPr>
      <w:r>
        <w:t xml:space="preserve">   Step 4 (Step 3): 2 pounds = 0.9 kilogram exactly.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D.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D.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4. B.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D.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6. (Lesson 3.5)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C. 8 times</w:t>
      </w:r>
    </w:p>
    <w:p>
      <w:pPr>
        <w:spacing w:after="20" w:before="0"/>
      </w:pPr>
      <w:r>
        <w:t xml:space="preserve">     Convert first: 4 L = 4,000 mL. Then solve ? × 500 = 4,000, giving 8 fills.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8. (Lesson 3.6)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compares correctly but concludes backwards. The recipe needs 32 ounces and the scale shows 40 ounces. Since 40 &gt; 32, there is MORE than enough flour — 8 ounces extra.</w:t>
      </w:r>
    </w:p>
    <w:p>
      <w:pPr>
        <w:spacing w:after="80" w:before="0"/>
      </w:pPr>
      <w:r>
        <w:t xml:space="preserve">     Watch for: Converting is only half the job. After both amounts share a unit, read the comparison in the direction the question actually asks.</w:t>
      </w:r>
    </w:p>
    <w:p>
      <w:pPr>
        <w:spacing w:after="40" w:before="0"/>
      </w:pPr>
      <w:r>
        <w:rPr>
          <w:b/>
          <w:bCs/>
        </w:rPr>
        <w:t xml:space="preserve">9. B. The 10–25 kg package</w:t>
      </w:r>
    </w:p>
    <w:p>
      <w:pPr>
        <w:spacing w:after="20" w:before="0"/>
      </w:pPr>
      <w:r>
        <w:t xml:space="preserve">     31 pounds ≈ 0.45 × 31 ≈ 14 kilograms, which falls inside the 10–25 kilogram package.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10. (Lesson 3.7)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claims an exact equality. The conversion factor 0.45 is rounded (1 pound is about 0.4536 kilogram), so the result must be written 2 pounds ≈ 0.9 kilogram.</w:t>
      </w:r>
    </w:p>
    <w:p>
      <w:pPr>
        <w:spacing w:after="80" w:before="0"/>
      </w:pPr>
      <w:r>
        <w:t xml:space="preserve">     Watch for: Conversions between systems are approximations. Using = instead of ≈ claims a precision the conversion factor never had.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e591506bf5bf1db6203701502e1ca9e6ee1dd0d.png"/><Relationship Id="rId8" Type="http://schemas.openxmlformats.org/officeDocument/2006/relationships/image" Target="media/6f9628b9695e7dc49683c08fb14ba43e0b4a0f1e.png"/><Relationship Id="rId9" Type="http://schemas.openxmlformats.org/officeDocument/2006/relationships/image" Target="media/1052a910374073e948c2da28fc7c8616b210ab4a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08c466180b86fc132fed8eba7922df10b20f12d8.png"/><Relationship Id="rId12" Type="http://schemas.openxmlformats.org/officeDocument/2006/relationships/image" Target="media/e9cc6c0fe19ba90a89778a2b47a85ec4b07c314f.png"/><Relationship Id="rId13" Type="http://schemas.openxmlformats.org/officeDocument/2006/relationships/image" Target="media/f77a9ac4190177acc4d408df675fd35c11fc6ea6.png"/><Relationship Id="rId14" Type="http://schemas.openxmlformats.org/officeDocument/2006/relationships/image" Target="media/f0433e36e23cbcacc0eafb4268aeb2016f5ae648.png"/><Relationship Id="rId15" Type="http://schemas.openxmlformats.org/officeDocument/2006/relationships/image" Target="media/c318446fa2295ef9e3e051cd0cabd9dc0f13eb89.png"/><Relationship Id="rId16" Type="http://schemas.openxmlformats.org/officeDocument/2006/relationships/image" Target="media/a51363f00efbaab50ecb0d0015bd5623a1c1134d.png"/><Relationship Id="rId17" Type="http://schemas.openxmlformats.org/officeDocument/2006/relationships/image" Target="media/08b117ea8c83a0d562a8cfc3fe6ec81c9e4bbfe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3.4–3.10 Catch-Up</dc:title>
  <dc:creator>Neft Teacher</dc:creator>
  <dc:description>Homework — 3.4–3.10 Catch-Up</dc:description>
  <cp:lastModifiedBy>Un-named</cp:lastModifiedBy>
  <cp:revision>1</cp:revision>
  <dcterms:created xsi:type="dcterms:W3CDTF">2026-10-20T11:41:42.114Z</dcterms:created>
  <dcterms:modified xsi:type="dcterms:W3CDTF">2026-10-20T11:41:42.114Z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