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· 3.10 · 4.4 · 4.5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3.8 · 3.10 · 4.4 · 4.5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3.8 · 3.10 · 4.4 · 4.5.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" descr="Picture illustrating the vocabulary word &quot;Unit Rate&quot;" title="Unit 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etter Buy" descr="Picture illustrating the vocabulary word &quot;Better Buy&quot;" title="Better Bu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arison" descr="Picture illustrating the vocabulary word &quot;Comparison&quot;" title="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 Unit" descr="Picture illustrating the vocabulary word &quot;Per Unit&quot;" title="Per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cent" descr="Picture illustrating the vocabulary word &quot;Percent&quot;" title="Perc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cent Problem Solving" descr="Picture illustrating the vocabulary word &quot;Percent Problem Solving&quot;" title="Percent Problem Sol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count" descr="Picture illustrating the vocabulary word &quot;Discount&quot;" title="Discou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sion Factor" descr="Picture illustrating the vocabulary word &quot;Conversion Factor&quot;" title="Conversi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se" descr="Picture illustrating the vocabulary word &quot;Base&quot;" title="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rkup" descr="Picture illustrating the vocabulary word &quot;Markup&quot;" title="Mar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" descr="Picture illustrating the vocabulary word &quot;Unit&quot;" title="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3.8) Which is the better buy: 6 bouncy balls for $4.50 or 10 bouncy balls for $8.00?</w:t>
      </w:r>
    </w:p>
    <w:p>
      <w:pPr>
        <w:spacing w:after="40" w:before="0"/>
      </w:pPr>
      <w:r>
        <w:t xml:space="preserve">     A. 10 for $8.00 — $0.80 each</w:t>
      </w:r>
    </w:p>
    <w:p>
      <w:pPr>
        <w:spacing w:after="40" w:before="0"/>
      </w:pPr>
      <w:r>
        <w:t xml:space="preserve">     B. They cost the same per ball</w:t>
      </w:r>
    </w:p>
    <w:p>
      <w:pPr>
        <w:spacing w:after="40" w:before="0"/>
      </w:pPr>
      <w:r>
        <w:t xml:space="preserve">     C. Not enough information</w:t>
      </w:r>
    </w:p>
    <w:p>
      <w:pPr>
        <w:spacing w:after="40" w:before="0"/>
      </w:pPr>
      <w:r>
        <w:t xml:space="preserve">     D. 6 for $4.50 — $0.75 each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3.8) A faucet drips 15 ounces of water in 5 minutes. What is the unit rate?</w:t>
      </w:r>
    </w:p>
    <w:p>
      <w:pPr>
        <w:spacing w:after="40" w:before="0"/>
      </w:pPr>
      <w:r>
        <w:t xml:space="preserve">     A. 0.33 ounces per minute</w:t>
      </w:r>
    </w:p>
    <w:p>
      <w:pPr>
        <w:spacing w:after="40" w:before="0"/>
      </w:pPr>
      <w:r>
        <w:t xml:space="preserve">     B. 3 ounces per minute</w:t>
      </w:r>
    </w:p>
    <w:p>
      <w:pPr>
        <w:spacing w:after="40" w:before="0"/>
      </w:pPr>
      <w:r>
        <w:t xml:space="preserve">     C. 5 ounces per minute</w:t>
      </w:r>
    </w:p>
    <w:p>
      <w:pPr>
        <w:spacing w:after="40" w:before="0"/>
      </w:pPr>
      <w:r>
        <w:t xml:space="preserve">     D. 15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3.8) A machine dispenses 24 tokens in 3 minutes. At this rate, how many tokens does it dispense in 10 minutes?</w:t>
      </w:r>
    </w:p>
    <w:p>
      <w:pPr>
        <w:spacing w:after="40" w:before="0"/>
      </w:pPr>
      <w:r>
        <w:t xml:space="preserve">     A. 60 tokens</w:t>
      </w:r>
    </w:p>
    <w:p>
      <w:pPr>
        <w:spacing w:after="40" w:before="0"/>
      </w:pPr>
      <w:r>
        <w:t xml:space="preserve">     B. 72 tokens</w:t>
      </w:r>
    </w:p>
    <w:p>
      <w:pPr>
        <w:spacing w:after="40" w:before="0"/>
      </w:pPr>
      <w:r>
        <w:t xml:space="preserve">     C. 80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3.8)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360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540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3.10) A shelf is 30 inches long. How many feet and inches is that?</w:t>
      </w:r>
    </w:p>
    <w:p>
      <w:pPr>
        <w:spacing w:after="40" w:before="0"/>
      </w:pPr>
      <w:r>
        <w:t xml:space="preserve">     A. 1 foot 18 inches</w:t>
      </w:r>
    </w:p>
    <w:p>
      <w:pPr>
        <w:spacing w:after="40" w:before="0"/>
      </w:pPr>
      <w:r>
        <w:t xml:space="preserve">     B. 2 feet 6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3 feet 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3.10)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15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36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4.4) A student scored 72 out of 90 on a test. What percent did they score?</w:t>
      </w:r>
    </w:p>
    <w:p>
      <w:pPr>
        <w:spacing w:after="40" w:before="0"/>
      </w:pPr>
      <w:r>
        <w:t xml:space="preserve">     A. 72%</w:t>
      </w:r>
    </w:p>
    <w:p>
      <w:pPr>
        <w:spacing w:after="40" w:before="0"/>
      </w:pPr>
      <w:r>
        <w:t xml:space="preserve">     B. 75%</w:t>
      </w:r>
    </w:p>
    <w:p>
      <w:pPr>
        <w:spacing w:after="40" w:before="0"/>
      </w:pPr>
      <w:r>
        <w:t xml:space="preserve">     C. 80%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4.5) A car is now worth $26,600, which is 70% of its purchase price. What was the purchase price?</w:t>
      </w:r>
    </w:p>
    <w:p>
      <w:pPr>
        <w:spacing w:after="40" w:before="0"/>
      </w:pPr>
      <w:r>
        <w:t xml:space="preserve">     A. $18,620</w:t>
      </w:r>
    </w:p>
    <w:p>
      <w:pPr>
        <w:spacing w:after="40" w:before="0"/>
      </w:pPr>
      <w:r>
        <w:t xml:space="preserve">     B. $26,670</w:t>
      </w:r>
    </w:p>
    <w:p>
      <w:pPr>
        <w:spacing w:after="40" w:before="0"/>
      </w:pPr>
      <w:r>
        <w:t xml:space="preserve">     C. $38,000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4.5) Which statement correctly names the pieces of "18 students is 30% of the class"?</w:t>
      </w:r>
    </w:p>
    <w:p>
      <w:pPr>
        <w:spacing w:after="40" w:before="0"/>
      </w:pPr>
      <w:r>
        <w:t xml:space="preserve">     A. 18 is the whole, 30% is the part</w:t>
      </w:r>
    </w:p>
    <w:p>
      <w:pPr>
        <w:spacing w:after="40" w:before="0"/>
      </w:pPr>
      <w:r>
        <w:t xml:space="preserve">     B. 30 is the part, 18 is the percent</w:t>
      </w:r>
    </w:p>
    <w:p>
      <w:pPr>
        <w:spacing w:after="40" w:before="0"/>
      </w:pPr>
      <w:r>
        <w:t xml:space="preserve">     C. The class size is the part</w:t>
      </w:r>
    </w:p>
    <w:p>
      <w:pPr>
        <w:spacing w:after="40" w:before="0"/>
      </w:pPr>
      <w:r>
        <w:t xml:space="preserve">     D. 18 is the part, 30% is the percent, the class size is the whole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B.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C.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4. C.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B.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(Lesson 3.10)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7. C.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C.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C.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D.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5ce2ac596de715097e5d6dc5da409fea068a8f19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2b25805f0a6fa498bdcd0494871fa39ba2d3c9f3.png"/><Relationship Id="rId12" Type="http://schemas.openxmlformats.org/officeDocument/2006/relationships/image" Target="media/0804c0c12e8a16f3516fbe27716456c3f234200c.png"/><Relationship Id="rId13" Type="http://schemas.openxmlformats.org/officeDocument/2006/relationships/image" Target="media/a51363f00efbaab50ecb0d0015bd5623a1c1134d.png"/><Relationship Id="rId14" Type="http://schemas.openxmlformats.org/officeDocument/2006/relationships/image" Target="media/f8a71a2dbe5537b3b4b95e84fcfbbae79830c289.png"/><Relationship Id="rId15" Type="http://schemas.openxmlformats.org/officeDocument/2006/relationships/image" Target="media/84c9b6d9362a7cee80fa89fc493cddc3b877295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3.8 · 3.10 · 4.4 · 4.5 Catch-Up</dc:title>
  <dc:creator>Neft Teacher</dc:creator>
  <dc:description>Homework — 3.8 · 3.10 · 4.4 · 4.5 Catch-Up</dc:description>
  <cp:lastModifiedBy>Un-named</cp:lastModifiedBy>
  <cp:revision>1</cp:revision>
  <dcterms:created xsi:type="dcterms:W3CDTF">2026-10-20T11:41:40.649Z</dcterms:created>
  <dcterms:modified xsi:type="dcterms:W3CDTF">2026-10-20T11:41:40.649Z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