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3.9 Small Group · Group 2 — Homework</w:t>
      </w:r>
    </w:p>
    <w:p>
      <w:pPr>
        <w:spacing w:after="160" w:before="0"/>
      </w:pPr>
      <w:r>
        <w:rPr>
          <w:i/>
          <w:iCs/>
        </w:rPr>
        <w:t xml:space="preserve">Lesson 3-9-group2  •  Standard 6.AT.3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find and check equivalent ratios using multiplication and division, explain why the method works, and use it on a problem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ivalent Ratios" descr="Picture illustrating the vocabulary word &quot;Equivalent Ratios&quot;" title="Equivalent Rat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Equivalent Ratios (Razones equivalentes)</w:t>
      </w:r>
      <w:r>
        <w:t xml:space="preserve"> — Ratios that compare quantities in the same relationship.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io" descr="Picture illustrating the vocabulary word &quot;Ratio&quot;" title="Rat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(Razón)</w:t>
      </w:r>
      <w:r>
        <w:t xml:space="preserve"> — A way to compare two amounts, like 3 to 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e" descr="Picture illustrating the vocabulary word &quot;Rate&quot;" title="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Rate (Tasa)</w:t>
      </w:r>
      <w:r>
        <w:t xml:space="preserve"> — A ratio comparing two amounts with different units, like miles per hour.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portion" descr="Picture illustrating the vocabulary word &quot;Proportion&quot;" title="Propor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Proportion (Proporción)</w:t>
      </w:r>
      <w:r>
        <w:t xml:space="preserve"> — A math sentence saying two ratios are equal.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implify" descr="Picture illustrating the vocabulary word &quot;Simplify&quot;" title="Simpl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Simplify (Simplificar)</w:t>
      </w:r>
      <w:r>
        <w:t xml:space="preserve"> — To write a ratio with smaller numbers that still compares the same way. 6:8 and 3:4 are the same ratio.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io table" descr="Picture illustrating the vocabulary word &quot;Ratio table&quot;" title="Ratio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table (Tabla de razones)</w:t>
      </w:r>
      <w:r>
        <w:t xml:space="preserve"> — A table of equal ratios that shows a pattern.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Marcus earns $45 for every 3 hours of work. How much does he earn in 8 hours?</w:t>
      </w:r>
    </w:p>
    <w:p>
      <w:pPr>
        <w:spacing w:after="40" w:before="0"/>
      </w:pPr>
      <w:r>
        <w:t xml:space="preserve">     A. $90</w:t>
      </w:r>
    </w:p>
    <w:p>
      <w:pPr>
        <w:spacing w:after="40" w:before="0"/>
      </w:pPr>
      <w:r>
        <w:t xml:space="preserve">     B. $105</w:t>
      </w:r>
    </w:p>
    <w:p>
      <w:pPr>
        <w:spacing w:after="40" w:before="0"/>
      </w:pPr>
      <w:r>
        <w:t xml:space="preserve">     C. $120</w:t>
      </w:r>
    </w:p>
    <w:p>
      <w:pPr>
        <w:spacing w:after="40" w:before="0"/>
      </w:pPr>
      <w:r>
        <w:t xml:space="preserve">     D. $135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Spot the Common Mistake — Simplifying a Ratio</w:t>
      </w:r>
    </w:p>
    <w:p>
      <w:pPr>
        <w:spacing w:after="40" w:before="0"/>
      </w:pPr>
      <w:r>
        <w:t xml:space="preserve">   Step 1 (Set up the ratio): A student wants to write 12:18 in simplest form.</w:t>
      </w:r>
    </w:p>
    <w:p>
      <w:pPr>
        <w:spacing w:after="40" w:before="0"/>
      </w:pPr>
      <w:r>
        <w:t xml:space="preserve">   Step 2 (Find the common factor): Both 12 and 18 can be divided by 6.</w:t>
      </w:r>
    </w:p>
    <w:p>
      <w:pPr>
        <w:spacing w:after="40" w:before="0"/>
      </w:pPr>
      <w:r>
        <w:t xml:space="preserve">   Step 3 (Divide each part): 12 ÷ 6 = 2 and 18 ÷ 3 = 6, so they wrote 2:6.</w:t>
      </w:r>
    </w:p>
    <w:p>
      <w:pPr>
        <w:spacing w:after="40" w:before="0"/>
      </w:pPr>
      <w:r>
        <w:t xml:space="preserve">   Step 4 (Answer): 12:18 simplifies to 2:6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Find Marcus's Mistake</w:t>
      </w:r>
    </w:p>
    <w:p>
      <w:pPr>
        <w:spacing w:after="40" w:before="0"/>
      </w:pPr>
      <w:r>
        <w:t xml:space="preserve">   Step 1 (Set up the ratio): 3 cups : 5 cups = ? : 20 cups</w:t>
      </w:r>
    </w:p>
    <w:p>
      <w:pPr>
        <w:spacing w:after="40" w:before="0"/>
      </w:pPr>
      <w:r>
        <w:t xml:space="preserve">   Step 2 (Find the multiplier): 20 ÷ 5 = 4</w:t>
      </w:r>
    </w:p>
    <w:p>
      <w:pPr>
        <w:spacing w:after="40" w:before="0"/>
      </w:pPr>
      <w:r>
        <w:t xml:space="preserve">   Step 3 (Apply to both parts): 3 + 4 = 7</w:t>
      </w:r>
    </w:p>
    <w:p>
      <w:pPr>
        <w:spacing w:after="40" w:before="0"/>
      </w:pPr>
      <w:r>
        <w:t xml:space="preserve">   Step 4 (Answer): 7 cups : 20 cups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store sells 3 pens for $2. Another store sells 9 pens for $6. Are these equivalent ratios? If so, prove it using at least two different methods (simplifying, scaling, or cross-multiplying).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$120</w:t>
      </w:r>
    </w:p>
    <w:p>
      <w:pPr>
        <w:spacing w:after="20" w:before="0"/>
      </w:pPr>
      <w:r>
        <w:t xml:space="preserve">     Unit rate: $45 ÷ 3 = $15/hour. In 8 hours: $15 × 8 = $120.</w:t>
      </w:r>
    </w:p>
    <w:p>
      <w:pPr>
        <w:spacing w:after="80" w:before="0"/>
      </w:pPr>
      <w:r>
        <w:rPr>
          <w:i/>
          <w:iCs/>
        </w:rPr>
        <w:t xml:space="preserve">     Watch for: A common mistake in Equivalent Ratios is ADDING the scale factor to one part instead of MULTIPLYING both parts by it. For example, scaling 2:5 by a factor of 4 should give 8:20 (2×4 and 5×4) — not 6:9 (2+4 and 5+4). Adding changes the taste of the recipe (and the value of the ratio); only multiplying or dividing both numbers by the same amount keeps it equivalent.</w:t>
      </w:r>
    </w:p>
    <w:p>
      <w:pPr>
        <w:spacing w:after="40" w:before="0"/>
      </w:pPr>
      <w:r>
        <w:rPr>
          <w:b/>
          <w:bCs/>
        </w:rPr>
        <w:t xml:space="preserve">2. Spot the Common Mistake — Simplifying a Ratio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Divide BOTH parts by the same number: 12 ÷ 6 = 2 and 18 ÷ 6 = 3, so 12:18 simplifies to 2:3.</w:t>
      </w:r>
    </w:p>
    <w:p>
      <w:pPr>
        <w:spacing w:after="80" w:before="0"/>
      </w:pPr>
      <w:r>
        <w:t xml:space="preserve">     Watch for: The "Divide each part" step uses two different divisors: 12 ÷ 6 but 18 ÷ 3. Simplifying only keeps a ratio equivalent when both parts are divided by the same number, so 12 ÷ 6 = 2 and 18 ÷ 6 = 3 give 2:3. The student's 2:6 simplifies to 1:3, which is not the same comparison as 12:18.</w:t>
      </w:r>
    </w:p>
    <w:p>
      <w:pPr>
        <w:spacing w:after="40" w:before="0"/>
      </w:pPr>
      <w:r>
        <w:rPr>
          <w:b/>
          <w:bCs/>
        </w:rPr>
        <w:t xml:space="preserve">3. Find Marcus's Mistake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3 × 4 = 12 (multiply, don't add)</w:t>
      </w:r>
    </w:p>
    <w:p>
      <w:pPr>
        <w:spacing w:after="80" w:before="0"/>
      </w:pPr>
      <w:r>
        <w:t xml:space="preserve">     Watch for: In the "Apply to both parts" step Marcus adds the multiplier instead of multiplying by it. Since 5 became 20, the scale factor is × 4, so the first part must be 3 × 4 = 12, giving 12 cups : 20 cups. His 7:20 does not simplify to 3:5, which confirms the ratios are not equivalent.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p>
      <w:pPr>
        <w:spacing w:after="20" w:before="0"/>
      </w:pPr>
      <w:r>
        <w:t xml:space="preserve">     Sample: Yes, they are equivalent. Method 1 (simplify): 9:6 ÷ 3 = 3:2, which matches 3:2. Method 2 (cross-multiply): 3 × 6 = 18 and 2 × 9 = 18. Since both cross products are equal, the ratios are equivalent.</w:t>
      </w:r>
    </w:p>
    <w:p>
      <w:pPr>
        <w:spacing w:after="80" w:before="0"/>
      </w:pPr>
      <w:r>
        <w:t xml:space="preserve">     Look for key words: equivalent, simplify, 3:2, cross-multiply, 18, equal.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77a9ac4190177acc4d408df675fd35c11fc6ea6.png"/><Relationship Id="rId8" Type="http://schemas.openxmlformats.org/officeDocument/2006/relationships/image" Target="media/08b117ea8c83a0d562a8cfc3fe6ec81c9e4bbfed.png"/><Relationship Id="rId9" Type="http://schemas.openxmlformats.org/officeDocument/2006/relationships/image" Target="media/f0433e36e23cbcacc0eafb4268aeb2016f5ae648.png"/><Relationship Id="rId10" Type="http://schemas.openxmlformats.org/officeDocument/2006/relationships/image" Target="media/5ce2ac596de715097e5d6dc5da409fea068a8f19.png"/><Relationship Id="rId11" Type="http://schemas.openxmlformats.org/officeDocument/2006/relationships/image" Target="media/af9190d3b49940babadfbed5905ff3d0ff42606f.png"/><Relationship Id="rId12" Type="http://schemas.openxmlformats.org/officeDocument/2006/relationships/image" Target="media/e9cc6c0fe19ba90a89778a2b47a85ec4b07c314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3.9 Small Group · Group 2</dc:title>
  <dc:creator>Neft Teacher</dc:creator>
  <dc:description>Homework — 3.9 Small Group · Group 2</dc:description>
  <cp:lastModifiedBy>Un-named</cp:lastModifiedBy>
  <cp:revision>1</cp:revision>
  <dcterms:created xsi:type="dcterms:W3CDTF">2026-10-20T11:41:41.788Z</dcterms:created>
  <dcterms:modified xsi:type="dcterms:W3CDTF">2026-10-20T11:41:41.788Z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