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6-7  ·  Session 1</w:t>
      </w:r>
    </w:p>
    <w:p>
      <w:pPr>
        <w:pStyle w:val="Heading1"/>
      </w:pPr>
      <w:r>
        <w:rPr>
          <w:rFonts w:ascii="Arial" w:hAnsi="Arial" w:eastAsia="Arial" w:cs="Arial"/>
        </w:rPr>
        <w:t>Factors and Greatest Common Factor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6.NS.B.4   ·   Learning target — I can list the factors of two numbers and find their greatest common factor.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• Factors of a number divide into it evenly with no remainder.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Greatest Common Factor (GCF) is the largest factor two or more numbers share.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greatest common factor is the largest shared factor, not the largest factor of either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divide both numbers by your GCF; both results must be whole numbers.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Greatest Common Factor Find the greatest common factor of 16 and 24.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List the factors of 16. 1, 2, 4, 8, 16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List the factors of 24. 1, 2, 3, 4, 6, 8, 12, 24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Mark the factors that are in both lists. 1, 2, 4, 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Pick the greatest shared factor. GCF = 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greatest common factor of 16 and 24 is 8.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List all factors of 18: ______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List all factors of 24: ______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GCF of 18 and 24 using your lists above. ______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each line about factors.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All factors of 20: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All factors of 36: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GCF of 20 and 36: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GCF of 9 and 12: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Prime factorization of 30: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Team Packs.  A coach has 42 cones and 56 vests to split into identical packs with nothing left over. Find the greatest number of packs.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Book Shelves.  A librarian has 45 novels and 75 comics to shelve in identical groups with nothing left over. Find the greatest number of groups, then find what goes in one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Prime Tree.  Build a factor tree for 84 in the work space, then write the prime factorization.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Devon says the greatest common factor of two numbers is always smaller than both numbers. Find a pair of numbers that shows he is wrong, then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GCF of 20 and 32.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GCF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GCF of 27 and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GCF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GCF.  A club has 30 pens and 42 notebooks for identical kits with nothing left over. Find the greatest number of kits and the contents of each.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kits and contents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for the GCF of 8 and 12, Rob answered 24.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GCF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7a + 3 + 2a.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6-3 Session 2.  Find the value of 6 to the 2nd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35% of 400.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14 and 21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9 and 16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144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24 and 36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whether your answer must divide the numbers or be divisible by them.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