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7-5  ·  Session 1</w:t>
      </w:r>
    </w:p>
    <w:p>
      <w:pPr>
        <w:pStyle w:val="Heading1"/>
      </w:pPr>
      <w:r>
        <w:rPr>
          <w:rFonts w:ascii="Arial" w:hAnsi="Arial" w:eastAsia="Arial" w:cs="Arial"/>
        </w:rPr>
        <w:t>Plotting Points on the Coordinate Plane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6.NS.C.6c   ·   Learning target — I can plot a point with rational coordinates and name the quadrant it lies in.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coordinate point (x, y) tells you how far to move right/left (x) and up/down (y) from the origin (0,0).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• The plane is divided into 4 quadrants by the x-axis and y-axis.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always move along the x-axis first; reversing the order lands you in the wrong place.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signs of the two coordinates name the quadrant before you even plot.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Plotting a Point with Rational Coordinates Plot the point (−3.5, 2.5) on a coordinate plane and name the quadrant it lands 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Start at the origin, the point where the two axes cross.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The x-coordinate is −3.5, so move left three and a half units along the x-axis.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The y-coordinate is 2.5, so move up two and a half units from there.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Left and up together land the point in the upper left section. Label 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point (−3.5, 2.5) sits in Quadrant II — left of the y-axis and above the x-axis.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Plot the point (3, −2) on a coordinate plane. Which quadrant is it in? ______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Coordinate plane.  Plot and label the points on the plane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00337" cy="2592324"/>
                  <wp:docPr id="1" name="coord-c0ed16fd121f197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c0ed16fd121f197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337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Plot the point (−4, 5). Which quadrant is it in? ______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28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PLOT AND LABEL YOUR POINTS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828800"/>
                        <wp:docPr id="3" name="Picture 3" descr="Blank coordinate grid with horizontal and vertical axes crossing at the center. Axis names are x and y. Tick values are blank so the student can choose and label the scale." title="PLOT AND LABEL YOUR POINTS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oordinate_grid-2.0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828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coordinates of a point in Quadrant III (where both x and y are negative).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4" name="Picture 4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each answer on the line.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Quadrant of (−6, −1):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Quadrant of (2, 8):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Quadrant of (9, −7):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The point (0, −4) sits on which axis?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The ordered pair for the origin is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Camp Map.  On a camp map the flagpole is the origin. Plot the mess hall at (−7, 4) and the dock at (5, −8), then name the quadrant for each one.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Coordinate plane.  Plot and label the points on the plane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00337" cy="2592324"/>
                  <wp:docPr id="2" name="coord-c0ed16fd121f197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c0ed16fd121f197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337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6" name="Picture 6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Rational Point.  Plot the point (−2.5, −6.5) on a coordinate plane, then name the quadrant it lands in.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Coordinate plane.  Plot and label the points on the plane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00337" cy="2592324"/>
                  <wp:docPr id="3" name="coord-c0ed16fd121f197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c0ed16fd121f197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337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7" name="Picture 7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7.  Two Pairs.  Plot (−3, 8) and (8, −3) on one grid. Explain why they do not name the same point.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Coordinate plane.  Plot and label the points on the plane below.​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2700337" cy="2592324"/>
                  <wp:docPr id="4" name="coord-c0ed16fd121f197b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ord-c0ed16fd121f197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337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8.  Tevin says every point with a negative number in it lands in Quadrant III. Explain why he is wrong, then give one point with a negative number that lands in Quadrant II.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9" name="Picture 9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quadrant of (−6, −2) and of (3, 8).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quadrants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0" name="Picture 10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Name the quadrant of (−1.5, 4.5).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quadrant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</w:r>
            <w:r>
              <w:rPr>
                <w:rFonts w:ascii="Arial" w:hAnsi="Arial" w:eastAsia="Arial" w:cs="Arial"/>
                <w:color w:val="18242C"/>
                <w:sz w:val="23"/>
              </w:rPr>
            </w:r>
            <w:r>
              <w:rPr>
                <w:b/>
              </w:rPr>
              <w:t>11.  Order Matters.  Explain why (−7, 2) and (2, −7) are different points, and name each quadrant.</w:t>
              <w:br/>
              <w:t>Sentence Frame: "I know this because..."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explanation and both quadrants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Asked to plot (−2, 5), Bo moved up 2 and left 5.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3" name="Picture 13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7-4 Session 1.  Which is greater, −5 or −8?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6-7 Session 1.  Find the GCF of 18 and 27.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4-4 Session 1.  Find 30% of 220.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6" name="Picture 1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point (−3, −9) lies in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Quadrant IV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Quadrant I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Quadrant II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Quadrant III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point with a positive x and a negative y lies in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Quadrant IV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Quadrant I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Quadrant II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Quadrant III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In (x, y), the second number moves you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right or left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up or down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diagonally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nowhere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Check coordinate order and which sign changes across the named axis.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signs, scale, and labels. Use a number line or coordinate grid to verify one response.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7.5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7.5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