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Range and IQR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2-5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 you find the range and the IQR of each vending machine’s sales.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range and the IQR of a data set.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data. Range = max − min.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quartiles,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Q3.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Q3 − Q1.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range and the IQR of 22, 15, 30, 18, 27, 12, 35.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12, 15, 18, 22, 27, 30, 35. Range = 35 − 12 = 23.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15. Q3 =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30 − 15 = 15.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range 23, IQR 15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range and the IQR of 4, 7, 10, 15, 19, 21, 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Range = 25 − 4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range and the IQR of 23, 28, 30, 36, 41, 45.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Range = 45 − 23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list is in order. Write the range and the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50, 52, 59, 63, 70, 72, 75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8, 12, 13, 20, 26, 31, 33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101, 104, 110, 118, 120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66, 70, 75, 80, 92, 95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Box Widths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2-4 Session 2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8, Bus 1’s box is narrow. A narrow box means predictable.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two box widths and tell which group is more consistent.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each box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width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Q3 − Q1.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widths.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narrower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box is more consistent.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Box A goes from 20 to 26. Box B goes from 18 to 34. Which is more consistent?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A: 26 − 20 = 6. B: 34 − 18 = 16.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&lt; 16.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Box A is narrower.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Group A is more consistent.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Box C goes from 30 to 44. Box D goes from 31 to 37.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C: 44 − 30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D: 37 − 31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narrower.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more consistent group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Box P goes from 12 to 19. Box Q goes from 40 to 46.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P: 19 − 12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Q: 46 − 40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narrower.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more consistent group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box width (Q3 − Q1).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Q1 12, Q3 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Q1 30, Q3 44: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Q1 55, Q3 61: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Q1 8, Q3 23: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Q1 71, Q3 90: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Q1 40, Q3 46: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Box A is 6 wide. Box B is 15 wide.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 is more spread out.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 is more consistent.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 is more consistent.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They have the same spread.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Session 2 Prerequisite Practice B</dc:title>
  <dc:subject>Find the Range and IQR</dc:subject>
  <dc:creator>Neft Teacher</dc:creator>
  <dcterms:created xsi:type="dcterms:W3CDTF">2026-10-05T15:03:58Z</dcterms:created>
  <dcterms:modified xsi:type="dcterms:W3CDTF">2026-10-05T15:03:58Z</dcterms:modified>
</cp:coreProperties>
</file>