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4</w:t>
      </w:r>
    </w:p>
    <w:p>
      <w:pPr>
        <w:spacing w:after="30"/>
        <w:ind w:left="420"/>
      </w:pPr>
      <w:r>
        <w:rPr>
          <w:sz w:val="20"/>
          <w:szCs w:val="20"/>
        </w:rPr>
        <w:t xml:space="preserve">B)  10</w:t>
      </w:r>
    </w:p>
    <w:p>
      <w:pPr>
        <w:spacing w:after="30"/>
        <w:ind w:left="420"/>
      </w:pPr>
      <w:r>
        <w:rPr>
          <w:sz w:val="20"/>
          <w:szCs w:val="20"/>
        </w:rPr>
        <w:t xml:space="preserve">C)  16</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C.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22</w:t>
      </w:r>
    </w:p>
    <w:p>
      <w:pPr>
        <w:spacing w:after="30"/>
        <w:ind w:left="420"/>
      </w:pPr>
      <w:r>
        <w:rPr>
          <w:sz w:val="20"/>
          <w:szCs w:val="20"/>
        </w:rPr>
        <w:t xml:space="preserve">B)  About 66</w:t>
      </w:r>
    </w:p>
    <w:p>
      <w:pPr>
        <w:spacing w:after="30"/>
        <w:ind w:left="420"/>
      </w:pPr>
      <w:r>
        <w:rPr>
          <w:sz w:val="20"/>
          <w:szCs w:val="20"/>
        </w:rPr>
        <w:t xml:space="preserve">C)  About 96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Say 'that's wrong' and move on</w:t>
      </w:r>
    </w:p>
    <w:p>
      <w:pPr>
        <w:spacing w:after="40"/>
        <w:ind w:left="420"/>
      </w:pPr>
      <w:r>
        <w:rPr>
          <w:sz w:val="20"/>
          <w:szCs w:val="20"/>
        </w:rPr>
        <w:t xml:space="preserve">B)  Stay silent so nobody's feelings are hurt</w:t>
      </w:r>
    </w:p>
    <w:p>
      <w:pPr>
        <w:spacing w:after="40"/>
        <w:ind w:left="420"/>
      </w:pPr>
      <w:r>
        <w:rPr>
          <w:sz w:val="20"/>
          <w:szCs w:val="20"/>
        </w:rPr>
        <w:t xml:space="preserve">C)  Laugh, because wrong answers are funny</w:t>
      </w:r>
    </w:p>
    <w:p>
      <w:pPr>
        <w:spacing w:after="40"/>
        <w:ind w:left="420"/>
      </w:pPr>
      <w:r>
        <w:rPr>
          <w:sz w:val="20"/>
          <w:szCs w:val="20"/>
        </w:rPr>
        <w:t xml:space="preserve">D)  Critique the idea respectfully — not the classmate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Keep using the same strategy no matter what</w:t>
      </w:r>
    </w:p>
    <w:p>
      <w:pPr>
        <w:spacing w:after="40"/>
        <w:ind w:left="420"/>
      </w:pPr>
      <w:r>
        <w:rPr>
          <w:sz w:val="20"/>
          <w:szCs w:val="20"/>
        </w:rPr>
        <w:t xml:space="preserve">B)  Notice your progress has stalled and shift to a different strategy</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24</w:t>
      </w:r>
    </w:p>
    <w:p>
      <w:pPr>
        <w:spacing w:after="40"/>
        <w:ind w:left="420"/>
      </w:pPr>
      <w:r>
        <w:rPr>
          <w:sz w:val="20"/>
          <w:szCs w:val="20"/>
        </w:rPr>
        <w:t xml:space="preserve">B)  48</w:t>
      </w:r>
    </w:p>
    <w:p>
      <w:pPr>
        <w:spacing w:after="40"/>
        <w:ind w:left="420"/>
      </w:pPr>
      <w:r>
        <w:rPr>
          <w:sz w:val="20"/>
          <w:szCs w:val="20"/>
        </w:rPr>
        <w:t xml:space="preserve">C)  96</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Math belongs to whoever finishes first</w:t>
      </w:r>
    </w:p>
    <w:p>
      <w:pPr>
        <w:spacing w:after="60"/>
        <w:ind w:left="420"/>
      </w:pPr>
      <w:r>
        <w:rPr>
          <w:sz w:val="21"/>
          <w:szCs w:val="21"/>
        </w:rPr>
        <w:t xml:space="preserve">B)  Working together means one person solves while the others watch</w:t>
      </w:r>
    </w:p>
    <w:p>
      <w:pPr>
        <w:spacing w:after="60"/>
        <w:ind w:left="420"/>
      </w:pPr>
      <w:r>
        <w:rPr>
          <w:sz w:val="21"/>
          <w:szCs w:val="21"/>
        </w:rPr>
        <w:t xml:space="preserve">C)  Getting stuck means math is not for you</w:t>
      </w:r>
    </w:p>
    <w:p>
      <w:pPr>
        <w:spacing w:after="60"/>
        <w:ind w:left="420"/>
      </w:pPr>
      <w:r>
        <w:rPr>
          <w:sz w:val="21"/>
          <w:szCs w:val="21"/>
        </w:rPr>
        <w:t xml:space="preserve">D)  We are a community of math thinkers and doers — we work together and on our own, showing respect for our classmates, our community, ourselves, and our math ideas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16</w:t>
      </w:r>
    </w:p>
    <w:p>
      <w:pPr>
        <w:spacing w:after="80"/>
      </w:pPr>
      <w:r>
        <w:rPr>
          <w:b/>
          <w:bCs/>
          <w:sz w:val="21"/>
          <w:szCs w:val="21"/>
        </w:rPr>
        <w:t xml:space="preserve">We Do:  </w:t>
      </w:r>
      <w:r>
        <w:rPr>
          <w:sz w:val="21"/>
          <w:szCs w:val="21"/>
        </w:rPr>
        <w:t xml:space="preserve">C.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D)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B)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D)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2026-09-20T15:18:21.433Z</dcterms:created>
  <dcterms:modified xsi:type="dcterms:W3CDTF">2026-09-20T15:18:21.433Z</dcterms:modified>
</cp:coreProperties>
</file>

<file path=docProps/custom.xml><?xml version="1.0" encoding="utf-8"?>
<Properties xmlns="http://schemas.openxmlformats.org/officeDocument/2006/custom-properties" xmlns:vt="http://schemas.openxmlformats.org/officeDocument/2006/docPropsVTypes"/>
</file>