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Rhombus</w:t>
            </w:r>
            <w:r>
              <w:rPr>
                <w:i/>
                <w:iCs/>
                <w:color w:val="5F6F80"/>
                <w:sz w:val="19"/>
                <w:szCs w:val="19"/>
              </w:rPr>
              <w:t xml:space="preserve">   Rombo</w:t>
            </w:r>
          </w:p>
          <w:p>
            <w:pPr>
              <w:spacing w:after="40"/>
            </w:pPr>
            <w:r>
              <w:rPr>
                <w:sz w:val="21"/>
                <w:szCs w:val="21"/>
              </w:rPr>
              <w:t xml:space="preserve">A parallelogram with four sides of the same length.</w:t>
            </w:r>
          </w:p>
          <w:p>
            <w:pPr>
              <w:spacing w:after="0"/>
            </w:pPr>
            <w:r>
              <w:rPr>
                <w:b/>
                <w:bCs/>
                <w:color w:val="1FA6A2"/>
                <w:sz w:val="18"/>
                <w:szCs w:val="18"/>
              </w:rPr>
              <w:t xml:space="preserve">Example:  </w:t>
            </w:r>
            <w:r>
              <w:rPr>
                <w:i/>
                <w:iCs/>
                <w:color w:val="5F6F80"/>
                <w:sz w:val="18"/>
                <w:szCs w:val="18"/>
              </w:rPr>
              <w:t xml:space="preserve">All 4 sides equal, with two diagonals that cross at right 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Diagonal</w:t>
            </w:r>
            <w:r>
              <w:rPr>
                <w:i/>
                <w:iCs/>
                <w:color w:val="5F6F80"/>
                <w:sz w:val="19"/>
                <w:szCs w:val="19"/>
              </w:rPr>
              <w:t xml:space="preserve">   Diagonal</w:t>
            </w:r>
          </w:p>
          <w:p>
            <w:pPr>
              <w:spacing w:after="40"/>
            </w:pPr>
            <w:r>
              <w:rPr>
                <w:sz w:val="21"/>
                <w:szCs w:val="21"/>
              </w:rPr>
              <w:t xml:space="preserve">A segment that joins two corners that are not next to each other.</w:t>
            </w:r>
          </w:p>
          <w:p>
            <w:pPr>
              <w:spacing w:after="0"/>
            </w:pPr>
            <w:r>
              <w:rPr>
                <w:b/>
                <w:bCs/>
                <w:color w:val="1FA6A2"/>
                <w:sz w:val="18"/>
                <w:szCs w:val="18"/>
              </w:rPr>
              <w:t xml:space="preserve">Example:  </w:t>
            </w:r>
            <w:r>
              <w:rPr>
                <w:i/>
                <w:iCs/>
                <w:color w:val="5F6F80"/>
                <w:sz w:val="18"/>
                <w:szCs w:val="18"/>
              </w:rPr>
              <w:t xml:space="preserve">Corner to opposite corner.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      •      Rhombus      •      Diagonal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11.  </w:t>
      </w:r>
      <w:r>
        <w:rPr>
          <w:sz w:val="22"/>
          <w:szCs w:val="22"/>
        </w:rPr>
        <w:t xml:space="preserve">A parallelogram whose four sides are all the same length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12.  </w:t>
      </w:r>
      <w:r>
        <w:rPr>
          <w:sz w:val="22"/>
          <w:szCs w:val="22"/>
        </w:rPr>
        <w:t xml:space="preserve">A segment from one corner to the opposite corner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17 sq cm</w:t>
      </w:r>
    </w:p>
    <w:p>
      <w:pPr>
        <w:spacing w:after="30"/>
        <w:ind w:left="420"/>
      </w:pPr>
      <w:r>
        <w:rPr>
          <w:sz w:val="20"/>
          <w:szCs w:val="20"/>
        </w:rPr>
        <w:t xml:space="preserve">B)  34 sq cm</w:t>
      </w:r>
    </w:p>
    <w:p>
      <w:pPr>
        <w:spacing w:after="30"/>
        <w:ind w:left="420"/>
      </w:pPr>
      <w:r>
        <w:rPr>
          <w:sz w:val="20"/>
          <w:szCs w:val="20"/>
        </w:rPr>
        <w:t xml:space="preserve">C)  70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C. 70 sq cm</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18 sq in</w:t>
      </w:r>
    </w:p>
    <w:p>
      <w:pPr>
        <w:spacing w:after="60"/>
        <w:ind w:left="420"/>
      </w:pPr>
      <w:r>
        <w:rPr>
          <w:sz w:val="21"/>
          <w:szCs w:val="21"/>
        </w:rPr>
        <w:t xml:space="preserve">B)  36 sq in</w:t>
      </w:r>
    </w:p>
    <w:p>
      <w:pPr>
        <w:spacing w:after="60"/>
        <w:ind w:left="420"/>
      </w:pPr>
      <w:r>
        <w:rPr>
          <w:sz w:val="21"/>
          <w:szCs w:val="21"/>
        </w:rPr>
        <w:t xml:space="preserve">C)  65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spacing w:after="80"/>
      </w:pPr>
      <w:r>
        <w:rPr>
          <w:b/>
          <w:bCs/>
          <w:sz w:val="21"/>
          <w:szCs w:val="21"/>
        </w:rPr>
        <w:t xml:space="preserve">Notes 11:  </w:t>
      </w:r>
      <w:r>
        <w:rPr>
          <w:sz w:val="21"/>
          <w:szCs w:val="21"/>
        </w:rPr>
        <w:t xml:space="preserve">Rhombus</w:t>
      </w:r>
    </w:p>
    <w:p>
      <w:pPr>
        <w:spacing w:after="80"/>
      </w:pPr>
      <w:r>
        <w:rPr>
          <w:b/>
          <w:bCs/>
          <w:sz w:val="21"/>
          <w:szCs w:val="21"/>
        </w:rPr>
        <w:t xml:space="preserve">Notes 12:  </w:t>
      </w:r>
      <w:r>
        <w:rPr>
          <w:sz w:val="21"/>
          <w:szCs w:val="21"/>
        </w:rPr>
        <w:t xml:space="preserve">Diagonal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C)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C)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image" Target="media/d78f7a5fa3cca81dcd2ed30adcfee1c3979c926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2026-09-20T15:18:39.876Z</dcterms:created>
  <dcterms:modified xsi:type="dcterms:W3CDTF">2026-09-20T15:18:39.876Z</dcterms:modified>
</cp:coreProperties>
</file>

<file path=docProps/custom.xml><?xml version="1.0" encoding="utf-8"?>
<Properties xmlns="http://schemas.openxmlformats.org/officeDocument/2006/custom-properties" xmlns:vt="http://schemas.openxmlformats.org/officeDocument/2006/docPropsVTypes"/>
</file>