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armar una ecuación de división de fracciones a resolver este problema del mundo real?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operations</w:t>
      </w:r>
      <w:r>
        <w:rPr>
          <w:i/>
          <w:iCs/>
          <w:color w:val="5F6F80"/>
          <w:sz w:val="18"/>
          <w:szCs w:val="18"/>
        </w:rPr>
        <w:t xml:space="preserve">  ·  Operaciones inversas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total amount is the dividend; the size of each test is the divisor. — Students identify 2/3 as the total being split (dividend) and 1/6 as the group size (divisor), writing 2/3 ÷ 1/6.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B)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B)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3/16 lap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laps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B)  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5/36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3/2</w:t>
      </w:r>
    </w:p>
    <w:p>
      <w:pPr>
        <w:spacing w:after="60"/>
        <w:ind w:left="420"/>
      </w:pPr>
      <w:r>
        <w:rPr>
          <w:sz w:val="21"/>
          <w:szCs w:val="21"/>
        </w:rPr>
        <w:t xml:space="preserve">C)  6</w:t>
      </w:r>
    </w:p>
    <w:p>
      <w:pPr>
        <w:spacing w:after="60"/>
        <w:ind w:left="420"/>
      </w:pPr>
      <w:r>
        <w:rPr>
          <w:sz w:val="21"/>
          <w:szCs w:val="21"/>
        </w:rPr>
        <w:t xml:space="preserve">D)  9/32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2026-09-20T15:18:44.776Z</dcterms:created>
  <dcterms:modified xsi:type="dcterms:W3CDTF">2026-09-20T15:18:44.776Z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