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4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Represent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inequalities to represent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inequality using the words inequality, greater than, less than, and at least / at most.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range of possible values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You must be at least 12 years old: a ≥ 12.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 means x can be 6, 7, 8, ... — any number greater than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&gt; 3 — eight is larger than three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&lt; 7 — two is smaller than seven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 / At most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 / A lo más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'At least' means ≥. 'At most' means ≤.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'At least 10 players' → p ≥ 10 (could be 10, 11, 12, ...); 'At most 5 tries' → t ≤ 5 (could be 5, 4, 3, ...)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&gt; 5, the letter x stands for any number greater than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No more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 más de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phrase meaning less than or equal to (≤).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“No more than 8 people” means people ≤ 8.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that a solution must satisfy.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voter must be 18 or older.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values that make an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Every number 7 or below.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Inequalities      •      Inequality      •      Greater than      •      Less than      •      At least / At most      •      Variable      •      No more than      •      Constraint      •      Solution set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&lt;, &gt;, ≤ or ≥ when the answer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values rather than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comparing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&gt; that means one value is larger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&lt; that means one value is smaller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'At least' means greater than or equal to, and 'at most'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or equal to.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phrase that means less than or equal to is "no more than," written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symbol.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limit that every solution must satisfy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All the values that make an inequality true form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velocidades son posibles para el carro de huida? ¿Cómo te ayudó la frase «como máximo» a escribir la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</w:t>
      </w:r>
      <w:r>
        <w:rPr>
          <w:i/>
          <w:iCs/>
          <w:color w:val="5F6F80"/>
          <w:sz w:val="18"/>
          <w:szCs w:val="18"/>
        </w:rPr>
        <w:t xml:space="preserve">  ·  Mayor que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Less than</w:t>
      </w:r>
      <w:r>
        <w:rPr>
          <w:i/>
          <w:iCs/>
          <w:color w:val="5F6F80"/>
          <w:sz w:val="18"/>
          <w:szCs w:val="18"/>
        </w:rPr>
        <w:t xml:space="preserve">  ·  Menor que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At least / At most</w:t>
      </w:r>
      <w:r>
        <w:rPr>
          <w:i/>
          <w:iCs/>
          <w:color w:val="5F6F80"/>
          <w:sz w:val="18"/>
          <w:szCs w:val="18"/>
        </w:rPr>
        <w:t xml:space="preserve">  ·  Al menos / A lo más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age could be 18 or any number greater, so it is not a single value. — Students explain that 'at least 18' allows many values (18 and up), so an inequality with ≥ captures it while an equation would force one value.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speed of 65 mph is ___, a speed of 70 mph is ___, because 'at most 65' means the speed must be ___ 65.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Suspect Constraints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Navarro is narrowing down suspects. A witness says the suspect is at least 18 years old. The detective writes the inequality a ≥ 18, where a is the suspect's age. How does this help eliminate suspects?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'at least 18' mean about the suspect's age?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the suspect be exactly 18?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an inequality different from an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witness said the suspect was less than 30 years 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combine two inequalities to narrow it down even more?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'The temperature is less than 40 degrees'?</w:t>
      </w:r>
    </w:p>
    <w:p>
      <w:pPr>
        <w:spacing w:after="30"/>
        <w:ind w:left="420"/>
      </w:pPr>
      <w:r>
        <w:rPr>
          <w:sz w:val="20"/>
          <w:szCs w:val="20"/>
        </w:rPr>
        <w:t xml:space="preserve">A)  t &lt; 40</w:t>
      </w:r>
    </w:p>
    <w:p>
      <w:pPr>
        <w:spacing w:after="30"/>
        <w:ind w:left="420"/>
      </w:pPr>
      <w:r>
        <w:rPr>
          <w:sz w:val="20"/>
          <w:szCs w:val="20"/>
        </w:rPr>
        <w:t xml:space="preserve">B)  t &gt; 40</w:t>
      </w:r>
    </w:p>
    <w:p>
      <w:pPr>
        <w:spacing w:after="30"/>
        <w:ind w:left="420"/>
      </w:pPr>
      <w:r>
        <w:rPr>
          <w:sz w:val="20"/>
          <w:szCs w:val="20"/>
        </w:rPr>
        <w:t xml:space="preserve">C)  t ≤ 40</w:t>
      </w:r>
    </w:p>
    <w:p>
      <w:pPr>
        <w:spacing w:after="30"/>
        <w:ind w:left="420"/>
      </w:pPr>
      <w:r>
        <w:rPr>
          <w:sz w:val="20"/>
          <w:szCs w:val="20"/>
        </w:rPr>
        <w:t xml:space="preserve">D)  t =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'Less than' means &lt;, so the inequality is t &lt;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 &lt; 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inequality represents: 'A number n is at least 14'?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≥ 14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&gt;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≤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&lt; 14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4  ·  Write and Represent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7c6c2f49ad8070d3d1a4f42805657819ecb130de.png"/><Relationship Id="rId11" Type="http://schemas.openxmlformats.org/officeDocument/2006/relationships/image" Target="media/c667668887c7c4b60ad49acde47ac47ae6027e23.png"/><Relationship Id="rId12" Type="http://schemas.openxmlformats.org/officeDocument/2006/relationships/image" Target="media/f230aaa66045ccb755879d3513ecc251ef9d6ad9.png"/><Relationship Id="rId13" Type="http://schemas.openxmlformats.org/officeDocument/2006/relationships/image" Target="media/b5be462758242ad6f773ee9211c2163f9f046aec.png"/><Relationship Id="rId14" Type="http://schemas.openxmlformats.org/officeDocument/2006/relationships/image" Target="media/68cb8bd1c7abeb66aa47a7729671e22392fae98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Represent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2026-09-20T15:18:50.394Z</dcterms:created>
  <dcterms:modified xsi:type="dcterms:W3CDTF">2026-09-20T15:18:50.394Z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