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We measured up to 5 minutes → 6,000 feet. Reach PAST what was measured: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equals sign showing two amounts are the same.</w:t>
            </w:r>
          </w:p>
          <w:p>
            <w:pPr>
              <w:spacing w:after="0"/>
            </w:pPr>
            <w:r>
              <w:rPr>
                <w:b/>
                <w:bCs/>
                <w:color w:val="1FA6A2"/>
                <w:sz w:val="18"/>
                <w:szCs w:val="18"/>
              </w:rPr>
              <w:t xml:space="preserve">Example:  </w:t>
            </w:r>
            <w:r>
              <w:rPr>
                <w:i/>
                <w:iCs/>
                <w:color w:val="5F6F80"/>
                <w:sz w:val="18"/>
                <w:szCs w:val="18"/>
              </w:rPr>
              <w:t xml:space="preserve">c = 24.95m means the total cost equals $24.95 times the number of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The operation that undoes another one.</w:t>
            </w:r>
          </w:p>
          <w:p>
            <w:pPr>
              <w:spacing w:after="0"/>
            </w:pPr>
            <w:r>
              <w:rPr>
                <w:b/>
                <w:bCs/>
                <w:color w:val="1FA6A2"/>
                <w:sz w:val="18"/>
                <w:szCs w:val="18"/>
              </w:rPr>
              <w:t xml:space="preserve">Example:  </w:t>
            </w:r>
            <w:r>
              <w:rPr>
                <w:i/>
                <w:iCs/>
                <w:color w:val="5F6F80"/>
                <w:sz w:val="18"/>
                <w:szCs w:val="18"/>
              </w:rPr>
              <w:t xml:space="preserve">Dividing undoes multiplying.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Work backward</w:t>
            </w:r>
            <w:r>
              <w:rPr>
                <w:i/>
                <w:iCs/>
                <w:color w:val="5F6F80"/>
                <w:sz w:val="19"/>
                <w:szCs w:val="19"/>
              </w:rPr>
              <w:t xml:space="preserve">   Trabajar hacia atrás</w:t>
            </w:r>
          </w:p>
          <w:p>
            <w:pPr>
              <w:spacing w:after="40"/>
            </w:pPr>
            <w:r>
              <w:rPr>
                <w:sz w:val="21"/>
                <w:szCs w:val="21"/>
              </w:rPr>
              <w:t xml:space="preserve">Start from the output and undo each step to find the input.</w:t>
            </w:r>
          </w:p>
          <w:p>
            <w:pPr>
              <w:spacing w:after="0"/>
            </w:pPr>
            <w:r>
              <w:rPr>
                <w:b/>
                <w:bCs/>
                <w:color w:val="1FA6A2"/>
                <w:sz w:val="18"/>
                <w:szCs w:val="18"/>
              </w:rPr>
              <w:t xml:space="preserve">Example:  </w:t>
            </w:r>
            <w:r>
              <w:rPr>
                <w:i/>
                <w:iCs/>
                <w:color w:val="5F6F80"/>
                <w:sz w:val="18"/>
                <w:szCs w:val="18"/>
              </w:rPr>
              <w:t xml:space="preserve">Goal first, then undo.</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      •      Equation      •      Inverse operation      •      Work backward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math sentence with an equals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Division is the </w:t>
      </w:r>
      <w:r>
        <w:rPr>
          <w:sz w:val="22"/>
          <w:szCs w:val="22"/>
        </w:rPr>
        <w:t xml:space="preserve">________________</w:t>
      </w:r>
      <w:r>
        <w:rPr>
          <w:sz w:val="22"/>
          <w:szCs w:val="22"/>
        </w:rPr>
        <w:t xml:space="preserve"> of multiplication.</w:t>
      </w:r>
    </w:p>
    <w:p>
      <w:pPr>
        <w:keepLines/>
        <w:spacing w:after="260" w:before="200"/>
      </w:pPr>
      <w:r>
        <w:rPr>
          <w:b/>
          <w:bCs/>
          <w:color w:val="12355B"/>
          <w:sz w:val="22"/>
          <w:szCs w:val="22"/>
        </w:rPr>
        <w:t xml:space="preserve">8.  </w:t>
      </w:r>
      <w:r>
        <w:rPr>
          <w:sz w:val="22"/>
          <w:szCs w:val="22"/>
        </w:rPr>
        <w:t xml:space="preserve">Starting from the output and undoing steps to find the input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r>
              <w:rPr>
                <w:i/>
                <w:iCs/>
                <w:color w:val="5F6F80"/>
                <w:sz w:val="19"/>
                <w:szCs w:val="19"/>
              </w:rPr>
              <w:br/>
              <w:t xml:space="preserve">¿De qué panadería le recomendarías a Yelina comprar los panquecitos? Explica?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substitute</w:t>
      </w:r>
      <w:r>
        <w:rPr>
          <w:i/>
          <w:iCs/>
          <w:color w:val="5F6F80"/>
          <w:sz w:val="18"/>
          <w:szCs w:val="18"/>
        </w:rPr>
        <w:t xml:space="preserve">  ·  sustituir</w:t>
      </w:r>
    </w:p>
    <w:p>
      <w:pPr>
        <w:spacing w:after="40"/>
      </w:pPr>
      <w:r>
        <w:rPr>
          <w:b/>
          <w:bCs/>
          <w:color w:val="1FA6A2"/>
          <w:sz w:val="22"/>
          <w:szCs w:val="22"/>
        </w:rPr>
        <w:t xml:space="preserve">☐  </w:t>
      </w:r>
      <w:r>
        <w:rPr>
          <w:b/>
          <w:bCs/>
          <w:color w:val="12355B"/>
          <w:sz w:val="20"/>
          <w:szCs w:val="20"/>
        </w:rPr>
        <w:t xml:space="preserve">at least</w:t>
      </w:r>
      <w:r>
        <w:rPr>
          <w:i/>
          <w:iCs/>
          <w:color w:val="5F6F80"/>
          <w:sz w:val="18"/>
          <w:szCs w:val="18"/>
        </w:rPr>
        <w:t xml:space="preserve">  ·  al menos</w:t>
      </w:r>
    </w:p>
    <w:p>
      <w:pPr>
        <w:spacing w:after="40"/>
      </w:pPr>
      <w:r>
        <w:rPr>
          <w:b/>
          <w:bCs/>
          <w:color w:val="1FA6A2"/>
          <w:sz w:val="22"/>
          <w:szCs w:val="22"/>
        </w:rPr>
        <w:t xml:space="preserve">☐  </w:t>
      </w:r>
      <w:r>
        <w:rPr>
          <w:b/>
          <w:bCs/>
          <w:color w:val="12355B"/>
          <w:sz w:val="20"/>
          <w:szCs w:val="20"/>
        </w:rPr>
        <w:t xml:space="preserve">predict</w:t>
      </w:r>
      <w:r>
        <w:rPr>
          <w:i/>
          <w:iCs/>
          <w:color w:val="5F6F80"/>
          <w:sz w:val="18"/>
          <w:szCs w:val="18"/>
        </w:rPr>
        <w:t xml:space="preserve">  ·  predecir</w:t>
      </w:r>
    </w:p>
    <w:p>
      <w:pPr>
        <w:spacing w:after="40"/>
      </w:pPr>
      <w:r>
        <w:rPr>
          <w:b/>
          <w:bCs/>
          <w:color w:val="1FA6A2"/>
          <w:sz w:val="22"/>
          <w:szCs w:val="22"/>
        </w:rPr>
        <w:t xml:space="preserve">☐  </w:t>
      </w:r>
      <w:r>
        <w:rPr>
          <w:b/>
          <w:bCs/>
          <w:color w:val="12355B"/>
          <w:sz w:val="20"/>
          <w:szCs w:val="20"/>
        </w:rPr>
        <w:t xml:space="preserve">justify</w:t>
      </w:r>
      <w:r>
        <w:rPr>
          <w:i/>
          <w:iCs/>
          <w:color w:val="5F6F80"/>
          <w:sz w:val="18"/>
          <w:szCs w:val="18"/>
        </w:rPr>
        <w:t xml:space="preserve">  ·  justificar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Since h is being multiplied by 2.5 in the equation, dividing by 2.5 is the operation that undoes the multiplication and isolates h. — A strong answer names division as the inverse of multiplication and checks the solution by substituting it back in. A weak answer just says 'because that's what you do' without the inverse-operation reasoning.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10.5 cars</w:t>
      </w:r>
    </w:p>
    <w:p>
      <w:pPr>
        <w:spacing w:after="30"/>
        <w:ind w:left="420"/>
      </w:pPr>
      <w:r>
        <w:rPr>
          <w:sz w:val="20"/>
          <w:szCs w:val="20"/>
        </w:rPr>
        <w:t xml:space="preserve">B)  16 cars</w:t>
      </w:r>
    </w:p>
    <w:p>
      <w:pPr>
        <w:spacing w:after="30"/>
        <w:ind w:left="420"/>
      </w:pPr>
      <w:r>
        <w:rPr>
          <w:sz w:val="20"/>
          <w:szCs w:val="20"/>
        </w:rPr>
        <w:t xml:space="preserve">C)  20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C.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26.5 cars</w:t>
      </w:r>
    </w:p>
    <w:p>
      <w:pPr>
        <w:spacing w:after="40"/>
        <w:ind w:left="420"/>
      </w:pPr>
      <w:r>
        <w:rPr>
          <w:sz w:val="20"/>
          <w:szCs w:val="20"/>
        </w:rPr>
        <w:t xml:space="preserve">B)  40 cars</w:t>
      </w:r>
    </w:p>
    <w:p>
      <w:pPr>
        <w:spacing w:after="40"/>
        <w:ind w:left="420"/>
      </w:pPr>
      <w:r>
        <w:rPr>
          <w:sz w:val="20"/>
          <w:szCs w:val="20"/>
        </w:rPr>
        <w:t xml:space="preserve">C)  50 cars</w:t>
      </w:r>
    </w:p>
    <w:p>
      <w:pPr>
        <w:spacing w:after="40"/>
        <w:ind w:left="420"/>
      </w:pPr>
      <w:r>
        <w:rPr>
          <w:sz w:val="20"/>
          <w:szCs w:val="20"/>
        </w:rPr>
        <w:t xml:space="preserve">D)  60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$10</w:t>
      </w:r>
    </w:p>
    <w:p>
      <w:pPr>
        <w:spacing w:after="40"/>
        <w:ind w:left="420"/>
      </w:pPr>
      <w:r>
        <w:rPr>
          <w:sz w:val="20"/>
          <w:szCs w:val="20"/>
        </w:rPr>
        <w:t xml:space="preserve">B)  $12</w:t>
      </w:r>
    </w:p>
    <w:p>
      <w:pPr>
        <w:spacing w:after="40"/>
        <w:ind w:left="420"/>
      </w:pPr>
      <w:r>
        <w:rPr>
          <w:sz w:val="20"/>
          <w:szCs w:val="20"/>
        </w:rPr>
        <w:t xml:space="preserve">C)  $34</w:t>
      </w:r>
    </w:p>
    <w:p>
      <w:pPr>
        <w:spacing w:after="40"/>
        <w:ind w:left="420"/>
      </w:pPr>
      <w:r>
        <w:rPr>
          <w:sz w:val="20"/>
          <w:szCs w:val="20"/>
        </w:rPr>
        <w:t xml:space="preserve">D)  $374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$32</w:t>
      </w:r>
    </w:p>
    <w:p>
      <w:pPr>
        <w:spacing w:after="40"/>
        <w:ind w:left="420"/>
      </w:pPr>
      <w:r>
        <w:rPr>
          <w:sz w:val="20"/>
          <w:szCs w:val="20"/>
        </w:rPr>
        <w:t xml:space="preserve">B)  $120</w:t>
      </w:r>
    </w:p>
    <w:p>
      <w:pPr>
        <w:spacing w:after="40"/>
        <w:ind w:left="420"/>
      </w:pPr>
      <w:r>
        <w:rPr>
          <w:sz w:val="20"/>
          <w:szCs w:val="20"/>
        </w:rPr>
        <w:t xml:space="preserve">C)  $200</w:t>
      </w:r>
    </w:p>
    <w:p>
      <w:pPr>
        <w:spacing w:after="40"/>
        <w:ind w:left="420"/>
      </w:pPr>
      <w:r>
        <w:rPr>
          <w:sz w:val="20"/>
          <w:szCs w:val="20"/>
        </w:rPr>
        <w:t xml:space="preserve">D)  $240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number of cars washed</w:t>
      </w:r>
    </w:p>
    <w:p>
      <w:pPr>
        <w:spacing w:after="40"/>
        <w:ind w:left="420"/>
      </w:pPr>
      <w:r>
        <w:rPr>
          <w:sz w:val="20"/>
          <w:szCs w:val="20"/>
        </w:rPr>
        <w:t xml:space="preserve">B)  The total amount of money raised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 hours</w:t>
      </w:r>
    </w:p>
    <w:p>
      <w:pPr>
        <w:spacing w:after="60"/>
        <w:ind w:left="420"/>
      </w:pPr>
      <w:r>
        <w:rPr>
          <w:sz w:val="21"/>
          <w:szCs w:val="21"/>
        </w:rPr>
        <w:t xml:space="preserve">B)  400 hours</w:t>
      </w:r>
    </w:p>
    <w:p>
      <w:pPr>
        <w:spacing w:after="60"/>
        <w:ind w:left="420"/>
      </w:pPr>
      <w:r>
        <w:rPr>
          <w:sz w:val="21"/>
          <w:szCs w:val="21"/>
        </w:rPr>
        <w:t xml:space="preserve">C)  997.5 hours</w:t>
      </w:r>
    </w:p>
    <w:p>
      <w:pPr>
        <w:spacing w:after="60"/>
        <w:ind w:left="420"/>
      </w:pPr>
      <w:r>
        <w:rPr>
          <w:sz w:val="21"/>
          <w:szCs w:val="21"/>
        </w:rPr>
        <w:t xml:space="preserve">D)  2,500 hours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e9a1e34237ba2030dc182b80d03936d0152047ae.png"/><Relationship Id="rId13" Type="http://schemas.openxmlformats.org/officeDocument/2006/relationships/image" Target="media/fe0f167a605a7f289140c7930b48f1eb0e5d6b8f.png"/><Relationship Id="rId14" Type="http://schemas.openxmlformats.org/officeDocument/2006/relationships/image" Target="media/766291c2b06a1a80ede918375c14ea0e64b0f6f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2026-09-20T15:18:51.404Z</dcterms:created>
  <dcterms:modified xsi:type="dcterms:W3CDTF">2026-09-20T15:18:51.404Z</dcterms:modified>
</cp:coreProperties>
</file>

<file path=docProps/custom.xml><?xml version="1.0" encoding="utf-8"?>
<Properties xmlns="http://schemas.openxmlformats.org/officeDocument/2006/custom-properties" xmlns:vt="http://schemas.openxmlformats.org/officeDocument/2006/docPropsVTypes"/>
</file>