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5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to an equation or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3/4-liter bottle fills cups that hold 1/8 liter. How many cups can it fill?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solution, and reasonableness.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Equation is a math sentence with an equal sign showing both sides are the same.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ecuación.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size of each test, ___, is the divisor because ___.</w:t>
      </w:r>
      <w:r>
        <w:rPr>
          <w:i/>
          <w:iCs/>
          <w:color w:val="5F6F80"/>
          <w:sz w:val="19"/>
          <w:szCs w:val="19"/>
        </w:rPr>
        <w:br/>
        <w:t xml:space="preserve">El tamaño de cada prueba, ___, es el divisor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(3/4) ÷ (1/8) = (3/4) × 8 = 24/4 = 6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identify 2/3 as the total being split (dividend) and 1/6 as the group size (divisor), writing 2/3 ÷ 1/6.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point to 'how many fit / how many groups' language and contrast it with 'a fraction of' which signals multiplication.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propose multiplying quotient by divisor to recover the dividend, or estimating to confirm the result makes sense.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5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847e08aceaf910ac2b8b35245f2b9b6efb6886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2026-06-02T15:18:45.827Z</dcterms:created>
  <dcterms:modified xsi:type="dcterms:W3CDTF">2026-06-02T15:18:45.827Z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